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f515" w14:textId="9c2f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Айтеке би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26 декабря 2019 года № 351. Зарегистрировано Департаментом юстиции Кызылординской области 30 декабря 2019 года № 7095.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Айтеке би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1277198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101271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1175927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1302132,9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-24934,9 тысяч тенге;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24934,9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2020 год предусмотрены нижеследующие целевые текущие трансферты бюджету поселка Айтеке би: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обеспечению деятельности аппаратов акимов 29942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образование 6947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благоустройство, освещение 78848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средний ремонт транспортной инфраструктуры 184549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Казалинского районного маслихата Кызылординской области от 06.03.2020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18.05.2020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24.08.2020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; 28.10.2020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2020 год за счет средств областного бюджета предусмотрены нижеследующие целевые текущие трансферты бюджету поселка Айтеке би: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образование 5636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по обеспечению деятельности аппаратов акимов 7392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решениями Казалинского районного маслихата Кызылординской области от 18.05.2020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24.08.2020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2020 год за счет средств республиканского бюджета предусмотрены нижеследующие целевые текущие трансферты бюджету поселка Айтеке би: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образование 67360 тысяч тенге;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6560 тысяч тенге;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сфера культуры 4071 тысяч тенге;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решением Казалинского районного маслихата Кызылординской области от 24.08.2020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решением Казалинского районного маслихата Кызылординской области от 24.08.2020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решениями Казалинского районного маслихата Кызылординской области от 06.03.2020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18.05.2020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24.08.2020 № 454; 07.12.2020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 и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поселка Айтеке би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351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поселка Айтеке би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351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поселка Айтеке би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