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e8d0" w14:textId="8dc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Саксаульск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297. Зарегистрировано Департаментом юстиции Кызылординской области 30 декабря 2019 года № 7119.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244 472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233 480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255 575,8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–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бюджетных кредитов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бюджета– -11 103,8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297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297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297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