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180b" w14:textId="6db1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16 октября 2019 года № 358 "Об определении Правил и размера оказания социальной поддержки медицинских и фармацевтических работников, направленных для работы в сельскую местность Кызылординской области за счет средств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25 декабря 2019 года № 399. Зарегистрировано Департаментом юстиции Кызылординской области 26 декабря 2019 года № 7052. Утратило силу решением Кызылординского областного маслихата от 24 августа 2020 года № 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24.08.2020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Кызылординского областного маслихата от 16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Правил и размера оказания социальной поддержки медицинских и фармацевтических работников, направленных для работы в сельскую местность Кызылординской области за счет средств областного бюджета" (зарегистрировано в Реестре государственной регистрации нормативных правовых актов за номером 6936, в Эталонном контрольном банке нормативных правовых актов Республики Казахстан от 24 октября 2019 года) следущее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решения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41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