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203e" w14:textId="dd0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сентября 2019 года № 56. Зарегистрировано Департаментом юстиции Кызылординской области 10 сентября 2019 года № 6914. Утратило силу постановлением акимата Кызылординской области от 2 марта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02.03.2023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за номером 19123)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2019 года № 56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Кызылординской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Кызылординской области (далее - Правила) разработаны в соответствии с Приказом министра сельского хозяйства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за номером 19123).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-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-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-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№1279;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-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Механизмы стабилизации цен на социально значимые продовольственные товары реализуются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товары, аким области создает Комиссию по обеспечению реализации механизмов стабилизации цен на социально значимые продовольственные товары (далее - Комиссия) и утверждает ее состав.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государственных учреждений "Управление сельского хозяйства Кызылординской области" и "Управление предпринимательства и туризма Кызылординской области",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местный исполнительный орган области.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местный исполнительный орган области осуществляет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постановлением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области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стабилизации рынка социально значимых продовольственных товаров местный исполнительный орган области реализует следующие механизмы стабилизации цен на социально значимые продовольственные товары: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региональных стабилизационных фондов продовольственных товаров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социально значимых продовольственных товаров, необходимых для закупа в региональный стабилизационный фонд продовольственных товаров, формируется из перечня социально значимых продовольственных товаров, утвержденного постановлением Правительства Республики Казахстан от 1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продовольственных товаров".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 согласно Плану статистических работ в соответствии с пунктом 1 статьи 19 Закона Республики Казахстан от 19 марта 2010 года "О государственной статистике".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 и принимает решение о закупочных интервенциях.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организацией,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местным исполнительным органом области и оговаривается в договоре о реализации, заключенном специализированной организацией с перерабатывающим предприятием.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Местный исполнительный орган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Заем предоставляется при соблюдении следующих требований: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имеющие в собственности либо на правах аренды торгово-логистическую инфраструктуру и/или складские сооружения или другие помещения со специальным оборудованием, материально-техническую базу, предназначенную для надлежащего хранения продовольственных товаров и выполнения закупочных и иных операций с продовольственными товарами на соответствующей административно-территориальной единице, и позволяющие обеспечить комплекс мер, направленный на сдерживание цен на социально значимые продовольственные товары;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налоговой задолженности;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обеспечения исполнения обязательств заемщика по займу;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просроченной задолженности заемщика по ранее предоставленным займам.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определения Комиссией субъектов предпринимательства специализированная организация предоставляет займ субъекту предпринимательства.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Источником финансирования являются денежные средства, выделяемые местным исполнительным органом области, в том числе, выделенные ранее на формирование региональных стабилизационных фондов продовольственных товаров.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акимата Кызылординской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Займ не предоставляется на рефинансирование просроченной задолженности.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Займ предоставляется только в национальной валюте.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