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ac60" w14:textId="d40a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июля 2019 года № 10. Зарегистрировано Департаментом юстиции Кызылординской области 11 июля 2019 года № 6843.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номером 6017, опубликовано 20 ноября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Намаева Б.Б.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"11" июля 2019 года №10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(полностью автоматизированная).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услуги-уведомление о перечислении субсидии либо уведомление об отказе в предоставлении государственной услуги (далее - уведомление об отказе)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номером 15374) (далее -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предложения на заключение договора субсидирования в форме электронного документа, удостоверенного ЭЦП услугополучателя и финансового института.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предложение в информационной системе субсидирования путем ее подписания ЭЦП и на электронный адрес услугодателя направляется электронное извещение о поступлении предложения. Результат процедуры (действия): электронное извещение о поступлении предложения на рассмотрение от услугополучателя;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путем подписания с использованием ЭЦП соответствующего уведомления подтверждает принятие электронного запроса, а также осуществляет: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 на приобретение сельскохозяйственных животных, а также лизингу сельскохозяйственной техники, утвержденных приказом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за номером 17741) (далее - Правила), в том числе проверку соответствия договора займа требованиям к договору займа;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проекта решения по предложению и уведомление об этом услугополучателя и финансовый институт;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или лица, его замещающего (в течение трех рабочих дней). Результат процедуры (действия): решение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решения услугодателя между услугополучателем, финансовым институтом и услугодателем заключается договор субсидирования (в течение пяти рабочих дней). Результат процедуры (действия): договор субсидирования;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и направляет "личный кабинет" услугополучателя уведомление о перечислении субсидии либо уведомление об отказе (в течение двух рабочих дней). Результат процедуры (действия): отображение уведомления о перечислении субсидии либо уведомления об отказе в "личном кабинете" услугополучателя.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"11" июля 2019 года № 10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– услугодатель).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- портал).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(полностью автоматизированная).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уведомление о перечислении субсидии либо мотивированный отказ в предоставлении государственной услуги (далее – мотивированный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Премьер-Министра Республики Казахстан - Министра сельского хозяйства Республики Казахстан от 1 июля 2017 года №279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за номером 15537 (далее – стандарт).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регистрирует заявку в информационной системе субсидирования путем ее подписания ЭЦП и на электронный адрес услугодателя направляется электронное извещение о поступлении заявки на рассмотрение (далее – электронный запрос). Результат процедуры (действия): электронное извещение о поступлении заявки на рассмотрение от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путем подписания с использованием ЭЦП соответствующего уведомления подтверждает принятие электронного уведомления (в течение одного рабочего дня). Результат процедуры (действия): отображение уведомления в "личном кабинете" услугополучателя;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 и направляет в "личный кабинет" услугополучателя мотивированный отказ (в течение двух рабочих дней). Результат процедуры (действия): доступность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"личном кабинете"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со дня получения уведомления в информационной системе субсидирования от финансового института по изменению условий договора субсидирования (далее - уведомление финансового института) осуществляет проверку (в течение трех рабочих дней) соответствия измененных условий договора субсидирования условиям,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за номером 13876) (далее – Правила) (в течение трех рабочих дней). Результат процедуры (действия): принятие решения по внесению изменения в договор субсидирования и уведомления об этом финансового института.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услугодатель.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наофициальных интернет-ресурсах государственного учреждения "Управление сельского хозяйства Кызылординской области", акиматаКызылординской области, акиматов районов и города Кызылорды.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процентной ставки по кредитным и лизинговым обязательствам в рамках направления по финансовову оздоровлению субъектов агропромышленного комплекса"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