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11c" w14:textId="83d6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распределении оставшейся в распоряжении областных коммунальных государственных предприятий части чистого дохода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апреля 2019 года № 1357. Зарегистрировано Департаментом юстиции Кызылординской области 3 апреля 2019 года № 6758. Утратило силу постановлением акимата Кызылординской области от 9 июня 2026 года № 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распределения части чистого дохода, оставшейся в распоряжении областных коммунальных государственных предприятий в сфере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распределения части чистого дохода, оставшейся в распоряжении областных коммунальных государственных предприятий в сфере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 распределения части чистого дохода, оставшейся в распоряжении областных коммунальных государственных предприятий в сфере культуры, архивов и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 распределения части чистого дохода, оставшейся в распоряжении областных коммунальных государственных предприятий в сфере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 распределения части чистого дохода, оставшейся в распоряжении областных коммунальных государственных предприятий в сфере природопользования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 распределения части чистого дохода, оставшейся в распоряжении областных коммунальных государственных предприятий в сфере энергетики и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учреждениям "Управление финансов Кызылординской области", "Управление здравоохранения Кызылординской области", "Управление образования Кызылординской области", "Управление культуры, архивов и документации Кызылординской области", "Управление физической культуры и спорта Кызылординской области", "Управление природных ресурсов и регулирования природопользования Кызылординской области", "Управление энергетики и жилищно-коммунального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Искакова К.Д.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"1" апреля 2019 года №1357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части чистого дохода, оставшейся в распоряжении областных коммунальных государственных предприятий в сфере здравоохранения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членам наблюдательного совета областных государственных предприятий на праве хозяйственного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виды расходов по специфике деятельности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"1" апреля 2019 года №1357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виды расходов по специфике деятельности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Кызылординской области от "1" апреля 2019 года №1357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части чистого дохода, оставшейся в распоряжении областных коммунальных государственных предприятий в сфере культуры, архивов и документации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Кызылординской области от "1" апреля 2019 года №1357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части чистого дохода, оставшейся в распоряжении областных коммунальных государственных предприятий в сфере спорта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Кызылординской области от "1" апреля 2019 года №1357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части чистого дохода, оставшейся в распоряжении областных коммунальных государственных предприятий в сфере природопользования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предпроектной документации (технико-экономическое обоснование, проектно-изыскательские работы) и затраты на экспертизу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Кызылординской области от "1" апреля 2019 года №1357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