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981" w14:textId="d2f4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6 сентября 2019 года № 3. Зарегистрировано Департаментом юстиции Карагандинской области 11 сентября 2019 года № 5469.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9 ноября 2018 года № 1 "Об образовании избирательных участков в городе Приозерск" (зарегистрировано в Реестре государственной регистрации нормативных правовых актов за № 5006, опубликовано в Эталонном контрольном банке нормативных правовых актов Республики Казахстан в электронном виде 4 декабря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Исатаева А.Н.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 "Об образовании избирательных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в городе Приозерск"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города Приозерск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Приозерск Карагандинской области от 19.01.2026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Транспортная, 19, Коммунальное государственное предприятие "Центральная больница города Приозерск" , тел/факс: 5-31-83.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Алаш, дома: 1Д, 4, 6, 10, 12, 14, 18, 19 А, 20, 22, 23, 23/2, 23/3, 24, 24 корпус 2/1, 25, 26, 27, 28, 29, 30, 31, 33, 34, 37, 39, 41, 43, 45, 47, 49, 51, 59, 61, 63.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Бастау, дома: 1, 3, 5, 7, 7/2, 9, 11.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12, 21.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1, 1/2, 1Б, 2, 3, 4, 6, 8, 9, 10, 12, 14, 16, 18.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Көкжиек, дома: 1, 2, 4, 6, 8, 9, 10, 11, 12, 13, 14, 15, 16, 17, 18, 19, 20, 21, 22, 24, 27.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Тұмар, дома: 5, 7, 8, 9, 10, 11, 12, 14.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Қоржынтүбек, дома: 1, 1А, 2, 2А, 3, 4, 5, 6, 7, 8, 10, 11, 12, 13, 15, 16, 17, 18, 22.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дома: 1, 2, 4, 5, 10, 15, 15А, 16, 17, 18, 20, 22, 24, 26, 29А.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Ақмамық, дома: 2Б, 6, 8, 9, 10, 11, 12, 13.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Шұғыла, дом 17.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Көктеңіз, дома: 9, 12, 15, 17, 18, 25А, 25Б, 27, 27А, 27Б, 27Г.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Бірлік, дома: 24, 26.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1, 1/3, 4, 6, 7, 8, 10, 11, 12, 13, 14, 16, 17, 18, 20/2, 46.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дома: 1, 2, 2/1, 3, 4, 6, 8, 9, 10, 11, 12, 13, 14, 17, 27, 35, 42, 44, 56, 57.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дом 2, 3.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Приозерск", тел/факс: 5-40-93.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2А, 3/2.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 23, 29, 31.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Общежитие "Малахит"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проезд, дом 4.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 9, 38А.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в/ч 06708 МО РК.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Приозерск", тел/факс: 5-40-95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2, 3, 5, 5/2, 14/1, 12/1.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21, 22, 25.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27/2, Коммунальное государственное учреждение "Спортивный клуб города Приозерск" государственного учреждения "Отдел культуры, развития языков, физической культуры и спорта города Приозерск".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дома: 2, 8, 14, 20, 22/1, 22А, 28, 30, 32/2, 34, 36.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 12/2.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области", тел/факс: 5-27-15.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10, 12, 14, 15/1, 17/3, 18/2, 18/3 19/3, 22, 22/2, 23, 23/2, 23/3, 25/2.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5, 6/1.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16, 16/2, 16/3, 18/2, 22/2 24, 26.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области", тел/факс: 5-30-79.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7, 11.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5, 6, 6/3, 9/3, 10/1, 12/3, 13/2, 3, 13.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Рақымжана Қошқарбаева, дома: 7, 7/1, 7/2, 8/1, 9;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17, 17/1, 21/2.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области", тел/факс: 5-30-69.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2, 2Б, 3, 4, 6, 7, 8, 9, 11.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Батыр, дома: 1/3, 2, 3, 4, 6, 8.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1, 1/2.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2, 2/2.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Бәйтерек, дома: 1, 1А, 2, 4, 4А, 4 Б, 4/2, 6, 8, 8А, 8/2, 10, 55, 58, 59.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5-38-18.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1, 1А, 1Б, 7, 7А.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Дорохова, дома: 4/2, СТ-Е-5.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дом: 1А.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7, 7/2, 12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Гвардейская, дома: 10, 12, 14, 14/1, 14/2, 14/3.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2, 5.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Дачный, дом 126.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33.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2,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 , тел/факс: 5-31-56.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3, 3/2, 5, 7/2, 9/1, 9/2, 11.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5-35-69.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2/2, 4/1, 4/2, 13/3, 15/1, 15/2, 15/3.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2, 6, 7/1, 8, 9, 10, 13, 15, 18, 19, 20, 22, 23, 24, 27, 29, 30, 31, 32/1, 34.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2, 4, 4/1, 4/2, 4/3, 6, 6/1, 6/2, 6/3, 8, 8/1, 8/2, 8/3, 8/4.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области", тел/факс: 5-42-26.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 Народов, дома: 2, 4/1, 4/2, 4/3, 15, 19А, 19В.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13/1, 13/2.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8,10.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