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4105e" w14:textId="20410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отдельных категорий граждан Улытауского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Улытауского района Карагандинской области от 25 октября 2019 года № 31/2. Зарегистрировано Департаментом юстиции Карагандинской области 29 октября 2019 года № 5510. Утратило силу постановлением акимата Улытауского района Карагандинской области от 1 апреля 2020 года № 9/5</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 xml:space="preserve">постановлением </w:t>
      </w:r>
      <w:r>
        <w:rPr>
          <w:rFonts w:ascii="Times New Roman"/>
          <w:b w:val="false"/>
          <w:i w:val="false"/>
          <w:color w:val="ff0000"/>
          <w:sz w:val="28"/>
        </w:rPr>
        <w:t xml:space="preserve"> акимата Улытауского района Карагандинской области от 01.04.2020 № 9/5 (вводится в действие по истечении десяти календарных дней после дня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c подпунктом 2) пункта 1 </w:t>
      </w:r>
      <w:r>
        <w:rPr>
          <w:rFonts w:ascii="Times New Roman"/>
          <w:b w:val="false"/>
          <w:i w:val="false"/>
          <w:color w:val="000000"/>
          <w:sz w:val="28"/>
        </w:rPr>
        <w:t>статьи 18</w:t>
      </w:r>
      <w:r>
        <w:rPr>
          <w:rFonts w:ascii="Times New Roman"/>
          <w:b w:val="false"/>
          <w:i w:val="false"/>
          <w:color w:val="000000"/>
          <w:sz w:val="28"/>
        </w:rPr>
        <w:t xml:space="preserve"> Уголовно-исполнительного кодекса Республики Казахстан от 5 июля 2014 года, подпунктом 7) </w:t>
      </w:r>
      <w:r>
        <w:rPr>
          <w:rFonts w:ascii="Times New Roman"/>
          <w:b w:val="false"/>
          <w:i w:val="false"/>
          <w:color w:val="000000"/>
          <w:sz w:val="28"/>
        </w:rPr>
        <w:t>статьи 18</w:t>
      </w:r>
      <w:r>
        <w:rPr>
          <w:rFonts w:ascii="Times New Roman"/>
          <w:b w:val="false"/>
          <w:i w:val="false"/>
          <w:color w:val="000000"/>
          <w:sz w:val="28"/>
        </w:rPr>
        <w:t xml:space="preserve"> Трудового кодекса Республики Казахстан от 23 ноября 2015 года,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подпунктами 7), 8), 9)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 13898), акимат Улытауского района ПОСТАНОВЛЯЕТ:</w:t>
      </w:r>
    </w:p>
    <w:bookmarkEnd w:id="0"/>
    <w:bookmarkStart w:name="z5" w:id="1"/>
    <w:p>
      <w:pPr>
        <w:spacing w:after="0"/>
        <w:ind w:left="0"/>
        <w:jc w:val="both"/>
      </w:pPr>
      <w:r>
        <w:rPr>
          <w:rFonts w:ascii="Times New Roman"/>
          <w:b w:val="false"/>
          <w:i w:val="false"/>
          <w:color w:val="000000"/>
          <w:sz w:val="28"/>
        </w:rPr>
        <w:t>
      1. Установить квоту рабочих мест:</w:t>
      </w:r>
    </w:p>
    <w:bookmarkEnd w:id="1"/>
    <w:bookmarkStart w:name="z6" w:id="2"/>
    <w:p>
      <w:pPr>
        <w:spacing w:after="0"/>
        <w:ind w:left="0"/>
        <w:jc w:val="both"/>
      </w:pPr>
      <w:r>
        <w:rPr>
          <w:rFonts w:ascii="Times New Roman"/>
          <w:b w:val="false"/>
          <w:i w:val="false"/>
          <w:color w:val="000000"/>
          <w:sz w:val="28"/>
        </w:rPr>
        <w:t xml:space="preserve">
      1) для лиц, состоящих на учете службы пробации в Улытауском районе, в размере 1 % от списочной численности рабочих мест согласно </w:t>
      </w:r>
      <w:r>
        <w:rPr>
          <w:rFonts w:ascii="Times New Roman"/>
          <w:b w:val="false"/>
          <w:i w:val="false"/>
          <w:color w:val="000000"/>
          <w:sz w:val="28"/>
        </w:rPr>
        <w:t>приложению 1</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2) для лиц, освобожденных из мест лишения свободы, в размере 1 % от списочной численности рабочих мест cогласно </w:t>
      </w:r>
      <w:r>
        <w:rPr>
          <w:rFonts w:ascii="Times New Roman"/>
          <w:b w:val="false"/>
          <w:i w:val="false"/>
          <w:color w:val="000000"/>
          <w:sz w:val="28"/>
        </w:rPr>
        <w:t>приложению 2</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xml:space="preserve">
      3) для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в размере 1% от списочной численности рабочих мест cогласно </w:t>
      </w:r>
      <w:r>
        <w:rPr>
          <w:rFonts w:ascii="Times New Roman"/>
          <w:b w:val="false"/>
          <w:i w:val="false"/>
          <w:color w:val="000000"/>
          <w:sz w:val="28"/>
        </w:rPr>
        <w:t>приложению 3</w:t>
      </w:r>
      <w:r>
        <w:rPr>
          <w:rFonts w:ascii="Times New Roman"/>
          <w:b w:val="false"/>
          <w:i w:val="false"/>
          <w:color w:val="000000"/>
          <w:sz w:val="28"/>
        </w:rPr>
        <w:t>.</w:t>
      </w:r>
    </w:p>
    <w:bookmarkEnd w:id="4"/>
    <w:bookmarkStart w:name="z9" w:id="5"/>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акимата Улытауского района от 17 апреля 2017 года №13/01 "Об установлении квоты рабочих мест для трудоустройства отдельных категорий граждан Улытауского района" (зарегистрировано в Реестре государственной регистрации нормативных правовых актов за № 4234, опубликовано в газете "Ұлытау өңірі" № 21 (6095) от 20 мая 2017 года, в Эталонном контрольном банке нормативных правовых актов Республики Казахстан в электронном виде 10 мая 2017 года).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района.</w:t>
      </w:r>
    </w:p>
    <w:bookmarkEnd w:id="6"/>
    <w:bookmarkStart w:name="z11" w:id="7"/>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Әбдіғалиұлы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акимата</w:t>
            </w:r>
            <w:r>
              <w:br/>
            </w:r>
            <w:r>
              <w:rPr>
                <w:rFonts w:ascii="Times New Roman"/>
                <w:b w:val="false"/>
                <w:i w:val="false"/>
                <w:color w:val="000000"/>
                <w:sz w:val="20"/>
              </w:rPr>
              <w:t>Улытауского района</w:t>
            </w:r>
            <w:r>
              <w:br/>
            </w:r>
            <w:r>
              <w:rPr>
                <w:rFonts w:ascii="Times New Roman"/>
                <w:b w:val="false"/>
                <w:i w:val="false"/>
                <w:color w:val="000000"/>
                <w:sz w:val="20"/>
              </w:rPr>
              <w:t>от " " 2019 года № ____</w:t>
            </w:r>
          </w:p>
        </w:tc>
      </w:tr>
    </w:tbl>
    <w:bookmarkStart w:name="z14" w:id="8"/>
    <w:p>
      <w:pPr>
        <w:spacing w:after="0"/>
        <w:ind w:left="0"/>
        <w:jc w:val="left"/>
      </w:pPr>
      <w:r>
        <w:rPr>
          <w:rFonts w:ascii="Times New Roman"/>
          <w:b/>
          <w:i w:val="false"/>
          <w:color w:val="000000"/>
        </w:rPr>
        <w:t xml:space="preserve"> Перечень организаций Улытауского района, для которых устанавливается квота рабочих мест для трудоустройства лиц, состоящих на учете службы пробации</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7"/>
        <w:gridCol w:w="3348"/>
        <w:gridCol w:w="1454"/>
        <w:gridCol w:w="3539"/>
        <w:gridCol w:w="3022"/>
      </w:tblGrid>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рабочих мест для лиц, состоящих на учете службы пробации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"Улытауское районное многоотраслевое предприятие коммунальное хозяйство"</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"Улытауская районная ветеринарная станция"</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"Дом культуры Улытауского района"</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акимата</w:t>
            </w:r>
            <w:r>
              <w:br/>
            </w:r>
            <w:r>
              <w:rPr>
                <w:rFonts w:ascii="Times New Roman"/>
                <w:b w:val="false"/>
                <w:i w:val="false"/>
                <w:color w:val="000000"/>
                <w:sz w:val="20"/>
              </w:rPr>
              <w:t>Улытауского района</w:t>
            </w:r>
            <w:r>
              <w:br/>
            </w:r>
            <w:r>
              <w:rPr>
                <w:rFonts w:ascii="Times New Roman"/>
                <w:b w:val="false"/>
                <w:i w:val="false"/>
                <w:color w:val="000000"/>
                <w:sz w:val="20"/>
              </w:rPr>
              <w:t>от " " 2019 года № ___</w:t>
            </w:r>
          </w:p>
        </w:tc>
      </w:tr>
    </w:tbl>
    <w:bookmarkStart w:name="z16" w:id="9"/>
    <w:p>
      <w:pPr>
        <w:spacing w:after="0"/>
        <w:ind w:left="0"/>
        <w:jc w:val="left"/>
      </w:pPr>
      <w:r>
        <w:rPr>
          <w:rFonts w:ascii="Times New Roman"/>
          <w:b/>
          <w:i w:val="false"/>
          <w:color w:val="000000"/>
        </w:rPr>
        <w:t xml:space="preserve"> Перечень организаций Улытауского района, для которых устанавливается квота рабочих мест для трудоустройства лиц, освобожденных из мест лишения свободы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7"/>
        <w:gridCol w:w="3348"/>
        <w:gridCol w:w="1454"/>
        <w:gridCol w:w="3539"/>
        <w:gridCol w:w="3022"/>
      </w:tblGrid>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лиц, освобожденных из мест лишения свободы</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"Улытауское районное многоотраслевое предприятие коммунальное хозяйство"</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"Улытауская районная ветеринарная станция"</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"Дом культуры Улытауского района"</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акимата</w:t>
            </w:r>
            <w:r>
              <w:br/>
            </w:r>
            <w:r>
              <w:rPr>
                <w:rFonts w:ascii="Times New Roman"/>
                <w:b w:val="false"/>
                <w:i w:val="false"/>
                <w:color w:val="000000"/>
                <w:sz w:val="20"/>
              </w:rPr>
              <w:t>Улытауского района</w:t>
            </w:r>
            <w:r>
              <w:br/>
            </w:r>
            <w:r>
              <w:rPr>
                <w:rFonts w:ascii="Times New Roman"/>
                <w:b w:val="false"/>
                <w:i w:val="false"/>
                <w:color w:val="000000"/>
                <w:sz w:val="20"/>
              </w:rPr>
              <w:t>от " " 2019 года № ___</w:t>
            </w:r>
          </w:p>
        </w:tc>
      </w:tr>
    </w:tbl>
    <w:bookmarkStart w:name="z18" w:id="10"/>
    <w:p>
      <w:pPr>
        <w:spacing w:after="0"/>
        <w:ind w:left="0"/>
        <w:jc w:val="left"/>
      </w:pPr>
      <w:r>
        <w:rPr>
          <w:rFonts w:ascii="Times New Roman"/>
          <w:b/>
          <w:i w:val="false"/>
          <w:color w:val="000000"/>
        </w:rPr>
        <w:t xml:space="preserve"> Перечень организаций Улытауского района, для которых устанавливается квота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2"/>
        <w:gridCol w:w="2582"/>
        <w:gridCol w:w="1121"/>
        <w:gridCol w:w="2730"/>
        <w:gridCol w:w="5145"/>
      </w:tblGrid>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лиц,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"Улытауское районное многоотраслевое предприятие коммунальное хозяйство"</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"Улытауская районная ветеринарная станция"</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"Дом культуры Улытауского района"</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