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79ad" w14:textId="f93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в сельском округе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Есиль Осакаровского района Карагандинской области от 19 марта 2019 года № 2-р. Зарегистрировано Департаментом юстиции Карагандинской области 28 марта 2019 года № 5256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сельского округа Есиль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три года, без изъятия земельного участка у землепользователей, на земельный участок в селе Есиль площадью 3,1470 гектар для прокладки и эксплуатации волоконно – 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Сандалиди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