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8ac6" w14:textId="fac8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43 сессии Осакаровского районного маслихата от 29 декабря 2018 года № 556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22 мая 2019 года № 649. Зарегистрировано Департаментом юстиции Карагандинской области 28 мая 2019 года № 5367.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43 сессии Осакаровского районного маслихата от 29 декабря 2018 года № 556 "О районном бюджете на 2019-2021 годы" (зарегистрировано в Реестре государственной регистрации нормативных правовых актов за № 5136, опубликовано в газете "Сельский труженик" от 19 января 2019 года № 3 (7643), Эталонном контрольном банке нормативных правовых актов Республики Казахстан в электронном виде 18 января 2019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7 040 820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752 004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11 075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17 364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6 260 377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7 070 470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109 987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147 712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37 725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139 637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139 637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147 712 тысяч тенге;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37 725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29 650 тысяч тенге.";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мая 2019 года № 649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2018 года № 556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7 040 820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6 260 377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6 260 377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6 260 377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установление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- 139 637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мая 2019 года № 649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2018 года № 556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бюджетный кредит бюджету района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2 391 490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1 371 489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1 371 489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Осакаровка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МолодҰжный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Есиль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Пионерского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Батпактинского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Сункар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Маржанкульского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Озерного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Кундуздинского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Чапаевского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Карагайлы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Садового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Сарыозек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2 414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Жансары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Звездного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Каратомарского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Шидертинского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Родниковского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Иртышского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Трудового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Мирного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центра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минимальной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минимальной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Одел образования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506 046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компенсацию потерь в связи со снижением налоговой нагрузки низкооплачиваемых работников для повышения размера их заработной платы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минимальной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 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организаций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генеральных планов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147 712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мая 2019 года № 649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2018 года № 556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по селам, поселкам, сельским округам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Батпактинского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Сункар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Маржанкульского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Озерного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Кундуздинского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Чапаевского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Николаевского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Карагайлы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Садового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Сарыозек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Жансары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Звездного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Каратомарского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Шидертинского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Акбулак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Родниковского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Иртышского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Трудового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Мирного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