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408" w14:textId="fb65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января 2019 года № 03/02. Зарегистрировано Департаментом юстиции Карагандинской области 29 января 2019 года № 5172. Утратило силу постановлением акимата Нуринского района Карагандинской области от 13 июня 2024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Нуринского района Карагандинской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№ 1243 "Об утверждении Правил поощрения граждан, участвующих в охране общественного порядка, способствовавших предупреждению и пресечению преступлений",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поощрений, а также размер денежного вознаграждения граждан, участвующих в обеспечении общественного порядка в Нуринском районе,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Турарова Муратбека Далелхановича.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Нуринском районе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рассматриваются районной комиссией по поощрению граждан, участвующих в обеспечении общественного порядка (далее - Комиссия) создаваемой акиматом Нуринского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Нуринского района" (далее – ОП).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граждан, участвующих в обеспечении общественного порядка осуществляется ОП в торжественной обстановке.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ОП за счет средств областного бюджета.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