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d721" w14:textId="8cdd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Каршигалинского сельского округа Каркаралинского района Карагандинской области от 13 февраля 2019 года № 01. Зарегистрировано Департаментом юстиции Карагандинской области 20 февраля 2019 года № 5197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аким Каршигалинского селького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бруцеллеза среди крупного рогатого скота снять ограничительные мероприятия, установленные на территории улиц Тельмана, Гагарина села Коктас и в населенном пункте "Жана жол" Каршигалинского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Каршигалинского сельского округа Каркаралинского района от 10 июля 2018 года № 01 "Об установлении ограничительных мероприятий на территории улиц Тельмана, Гагарина села Коктас и населенном пункте "Жана жол" Каршигалинского сельского округа" (зарегистрировано в Реестре государственной регистрации нормативных правовых актов за № 4874, опубликовано в газете "Қарқаралы" от 21 июля 2018 года № 29 (11673), в Эталонном контрольном банке нормативных правовых актов Республики Казахстан в электронном виде от 19 июля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решения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Каршигалинского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"Каркаралинская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февраля 2019 года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