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3996" w14:textId="b6c3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Керней Бухар-Жырауского района Карагандинской области от 15 марта 2019 года № 2. Зарегистрировано Департаментом юстиции Карагандинской области 26 марта 2019 года № 5246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сельского округа Керней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акционерному обществу "Казахтелеком" для проектирования, прокладки и эксплуатации волоконно-оптической линии связи (ВОЛС), общей площадью – 13,9476 гектар, из них: село Керней – 9,2358 гектар, село Алгабас – 4,7118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при использовании земельного участка в целях проектирования, прокладки и эксплуатации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 Керней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