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c959" w14:textId="e9fc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Бухар-Жырауского районного маслихата от 11 января 2019 года № 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ноября 2019 года № 4. Зарегистрировано Департаментом юстиции Карагандинской области 6 декабря 2019 года № 5568.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11 января 2019 года №6 "О районном бюджете на 2019-2021 годы" (зарегистрировано в Реестре государственной регистрации нормативных правовых актов за №5149, опубликовано в Эталонном контрольном банке нормативных правовых актов Республики Казахстан в электронном виде 23 января 2019 года, в районной газете "Buqar jyraý jarshysy" №4 от 26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10 737 934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1 720 854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14 493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18 566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8 984 021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10 780 429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55 532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102 262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46 730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98 027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98 027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102 262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46 731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42 496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2019 год в размере 29 423 тысяч тенге.".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зонированию земель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№6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