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1d7" w14:textId="7847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11 января 2019 года № 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19 сентября 2019 года № 9. Зарегистрировано Департаментом юстиции Карагандинской области 26 сентября 2019 года № 5487.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11 января 2019 года №6 "О районном бюджете на 2019-2021 годы" (зарегистрировано в Реестре государственной регистрации нормативных правовых актов за №5149,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№4 от 26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10 513 861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1 656 539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8 823 770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10 556 356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46 730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98 027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98 027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102 262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46 731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42 496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2019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зонированию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2019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