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691f" w14:textId="503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11 января 2019 года № 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20 июня 2019 года № 9. Зарегистрировано Департаментом юстиции Карагандинской области 27 июня 2019 года № 5400.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11 января 2019 года №6 "О районном бюджете на 2019-2021 годы" (зарегистрировано в Реестре государственной регистрации нормативных правовых актов за №5149, опубликовано в Эталонном контрольном банке нормативных правовых актов Республики Казахстан в электронном виде 23 января 2019 года, в районной газете "Buqar jyraý jarshysy" №4 от 26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10 207 615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1 619 718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10 986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22 566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8 554 345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10 250 110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55 983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102 262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46 279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98 478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98 478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102 262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46 280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26 311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