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9198" w14:textId="6de9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Актогайского районного маслихата от 25 декабря 2018 года № 262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5 декабря 2019 года № 340. Зарегистрировано Департаментом юстиции Карагандинской области 12 декабря 2019 года № 5583.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Актогайского районного маслихата от 25 декабря 2018 года № 262 "О районном бюджете на 2019-2021 годы" (зарегистрировано в Реестре государственной регистрации нормативных правовых актов № 5132, опубликовано в газете "Тоқырауын тынысы" от 11 января 2019 года № 2 (7685), в Эталонном контрольном банке нормативных правовых актов Республики Казахстан в электронном виде от 16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5479200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1488357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17260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- 8365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- 3965218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5760205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29208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55020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25812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310213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310213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55020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26337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281530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акимата Актогайского района на 2019 год в сумме 28090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2019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поселков, села и сельских округов в составе районного бюджета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Нуркен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Караменде би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Шабанбай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Айыртас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Сарытерек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Торангалык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Кусак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Кызыларай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Кежек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Ортадересин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Тасарал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Жидебай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2019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262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средний и текущий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