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fc3b" w14:textId="233f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района Карагандинской области от 12 апреля 2019 года № 02. Зарегистрировано Департаментом юстиции Карагандинской области 12 апреля 2019 года № 5290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аким Абайского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в Кулаайгырском сельском округе, Коксунском сельском округе, селе Юбилейное Абайского района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Абайского района Магзина Мурата Сакеновича и поручить провести соответствующие мероприятия,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