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8a86" w14:textId="a598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Сарани от 16 февраля 2017 года № 08/04 "Об определении перечня работ, услуг, по которым организация и проведение государственных закупок выполняются единым организатором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17 апреля 2019 года № 18/01. Зарегистрировано Департаментом юстиции Карагандинской области 22 апреля 2019 года № 5299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за № 18120),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16 февраля 2017 года № 08/04 "Об определении перечня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за № 4162, опубликовано в газете "Саран газеті" 10 марта 2017 года №11 (892), в Эталонном контрольном банке нормативных правовых актов Республики Казахстан в электронном виде 18 марта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Блок Маргариту Евгеньевну.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