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57a3" w14:textId="fc15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Сатпаевского городского маслихата от 20 августа 2014 года № 262 "Об утверждении Правил определения размера и порядка оказания жилищной помощи малообеспеченным семьям (гражданам) города Сатпаев"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11 декабря 2019 года № 475. Зарегистрировано Департаментом юстиции Карагандинской области 18 декабря 2019 года № 5589. Утратило силу решением Сатпаевского городского маслихата области Ұлытау от 3 ноября 2023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Сатпаевского городского маслихата области Ұлытау от 03.11.2023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20 августа 2014 года № 262 "Об утверждении Правил определения размера и порядка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2741, опубликовано в газете "Шарайна" от 26 сентября 2014 года № 38 (2125) и в информационно-правовой системе "Әділет" 29 сентября 2014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города Сатпаев,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государственное учреждение "Отдел занятости и социальных программ города Сатпаев", осуществляющее назначение жилищной помощи (далее – уполномоченный орган);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городе Сатпаев, на оплату: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городе Сатпаев.";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Сатыбалдин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