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9220a" w14:textId="48922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Карагандинской области от 2 июля 2019 года № 40/01 "О делении территории Осакаровского района Карагандинской области на зоны"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19 декабря 2019 года № 73/02. Зарегистрировано Департаментом юстиции Карагандинской области 20 декабря 2019 года № 5598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10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31 декабря 2009 года № 767 "Об утверждении Правил деления территории на зоны" (зарегистрирован в Реестре государственной регистрации нормативных правовых актов № 6027),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Родниковского сельского округа Осакаровского района Карагандинской области от 26 июля 2019 года № 02 "О снятии карантина с территории села Карасу Родниковского сельского округа" (зарегистрировано в Реестре государственной регистрации нормативных правовых актов № 5422), акимат Карагандинской области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 июля 2019 года № 40/01 "О делении территории Осакаровского района Карагандинской области на зоны" (зарегистрировано в Реестре государственной регистрации нормативных правовых актов № 5405, опубликовано 6 июля 2019 года в газетах "Индустриальная Караганда" №73 (22477), "Орталық Қазақстан" №73 (22669), 15 июля 2019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