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a40e" w14:textId="1caa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XV сессии Карагандинского областного маслихата от 4 мая 2018 года № 308 "Об утверждении перечня местных проектов государственно-частного партнерства, планируемых к реализации по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8 августа 2019 года № 439. Зарегистрировано Департаментом юстиции Карагандинской области 12 августа 2019 года № 5428. Утратило силу решением Карагандинского областного маслихата от 15 июля 2022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областного маслихата от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Карагандинского областного маслихата от 4 мая 2018 года №308 "Об утверждении перечня местных проектов государственно-частного партнерства, планируемых к реализации по Карагандинской области" (зарегистрировано в Реестре государственной регистрации нормативных правовых актов за № 4766, опубликовано в Эталонном контрольном банке нормативных правовых актов Республики Казахстан в электронном виде 25 мая 2018 года, в газетах "Орталық Қазақстан" от 24 мая 2018 года №55 (22507) и "Индустриальная Караганда" от 24 мая 2018 года №55 (22314))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Алтынбеков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____сессии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№308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государственно-частного партнерства, планируемых к реализации по Карагандинской области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Ремонт и эксплуатация частного детского сада "Нұр-Сәби" в селе Кокпекты Бухар-Жырауского района.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Эксплуатация раскаточного катка в городе Караганда Карагандинской области.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Открытие центра гематологии в городе Караганда.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Открытие гемодиализного центра в городе Сарань.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Открытие детского реабилитационного центра в городе Жезказган.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Открытие реабилитационного центра в городе Темиртау.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Открытие реабилитационного центра в городе Жезказган.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Открытие гемодиализного центра в Жанааркинском районе.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Детский сад "Дарынды бала 4" города Караганды.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Открытие детского сада на 50 мест в селе Аксу-Аюлы Шетского района Карагандинской области.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Открытие детского сада на 40 мест в селе Аксу-Аюлы Шетского района Карагандинской области.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Открытие детского сада на 75 мест в селе Аксу-Аюлы Шетского района Карагандинской области.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Строительство и эксплуатация областной многопрофильной больницы на 300 коек в городе Караганда.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Оснащение цифровым медицинским оборудованием медицинских организаций Карагандинской области.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Эксплуатация спортивного комплекса "Ожет" города Караганды.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Эксплуатация "Центра Таеквондо" города Жезказган.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Оказание услуг по обучению населения города Караганды государственному и английскому языкам.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Открытие гемодиализного центра в городе Сатпаев.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Развитие локальных сетей государственных медицинских организаций Карагандинской области.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Организация спутниковых каналов передачи данных для доступа в сети интернет в сельских объектах здравоохранения Карагандинской области.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Строительство и дальнейшая эксплуатация поликлиники в микрорайоне 11а Октябрьского района в городе Караганды.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Открытие Детской поликлиники в Октябрьском районе города Караганды (Пришахтинск).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Открытие реабилитационного центра в городе Караганды.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