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0f56" w14:textId="eae0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декабря 2018 года № 44-2 "О бюджете города и сельских округов Сарысуского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29 июля 2019 года № 58-2. Зарегистрировано Департаментом юстиции Жамбылской области 30 июля 2019 года № 4302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22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21 декабря 2018 года № 43-2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4286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"736 752" заменить цифрами "745 968";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"684 614" заменить цифрами "693 830";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"742 946" заменить цифрами "752 162";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"155 641" заменить цифрами "156 061";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"148 941" заменить цифрами "149 361";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"162 127" заменить цифрами "162 547";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"63 602" заменить цифрами "63 602";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"61 420" заменить цифрами "61 420";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"64 929" заменить цифрами "64 929";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"68 018" заменить цифрами "66 075";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"65 529" заменить цифрами "63 586";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"68 611" заменить цифрами "66 668";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"70 170" заменить цифрами "76 699";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"68 780" заменить цифрами "75 309";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"70 937" заменить цифрами "77 466".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2019 год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752162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года№ 44-2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8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58-2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2019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50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