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17d2" w14:textId="a091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района Т.Рыскулова от 27 декабря 2018 года №35-4 "О бюджете сельских округов района Т.Рыскулова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30 октября 2019 года № 47-4. Зарегистрировано Департаментом юстиции Жамбылской области 11 ноября 2019 года № 4394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 Рыскулова от 24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 Рыскулова от 21 декабря 2018 года № 34-5 "О бюджете района Т. 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4374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"564 503" заменить цифрами "627 851";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"481 755" заменить цифрами "538 943";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"566 823" заменить цифрами "630 171".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"238 582" заменить цифрами "269 025";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"216 947" заменить цифрами "248 608";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"240 912" заменить цифрами "271 355".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"76 297" заменить цифрами "82 500";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"71 497" заменить цифрами "77 274";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"78 481" заменить цифрами "84 684".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"43 116" заменить цифрами "42 886";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"39 279" заменить цифрами "39 374";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"44 089" заменить цифрами "43 859".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"125 377" заменить цифрами "145 182";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"118 934" заменить цифрами "139 520";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"127 321" заменить цифрами "147 126".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"69 938" заменить цифрами "81 470";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"66 971" заменить цифрами "78 421";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"71 223" заменить цифрами "82 755".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"98 041" заменить цифрами "108 022";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"90 445" заменить цифрами "101 922";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"100 349" заменить цифрами "110 330".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"78 509" заменить цифрами "87 250";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"67 851" заменить цифрами "76 605";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"80 618" заменить цифрами "89 359".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"55 540" заменить цифрами "71 536";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"49 428" заменить цифрами "65 733";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"58 193" заменить цифрами "74 189".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"80 854" заменить цифрами "93 992";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"76 348" заменить цифрами "87 718";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"82 623" заменить цифрами "95 761".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"69 060" заменить цифрами "72 956";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"63 743" заменить цифрами "67 335";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"70 385" заменить цифрами "74 281".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"83 505" заменить цифрами "92 235";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"81 819" заменить цифрами "88 651";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"84 284" заменить цифрами "93 014".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2019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Класc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 на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5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Акыртобинского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от 30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