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d3e5" w14:textId="964d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Советской села Татти Таттинского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Таттинского сельского округа Меркенского района Жамбылской области от 3 апреля 2019 года № 1-9. Зарегистрировано Департаментом юстиции Жамбылской области 10 апреля 2019 года № 4194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Жамбылской области от 4 сентября 2018 года и с учетом мнения жителей села Татти Таттинского сельского округа, аким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Советскую на Байтерек, села Татти Таттинского округа.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 делопроизводитель аппарата акима Таттинского сельского округа Е. Калымбетову.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Таттинского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Альметов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