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d216" w14:textId="96cd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от 8 февраля 2019 года № 57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17 октября 2019 года № 546. Зарегистрировано Департаментом юстиции Жамбылской области 18 октября 2019 года № 4357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Жамбылского района от 8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2019 год"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частные дошкольные организации (ясли-сад, детский сад) в 1 строке цифры 280 заменить цифрами 330.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Жамбылского района Найманову Умиткен Капановну.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