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5bf2" w14:textId="f0f5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решешие Таразского городского маслихата от 28 ноября 2017 года №25-4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27 марта 2019 года № 43-10. Зарегистрировано Департаментом юстиции Жамбылской области 29 марта 2019 года № 4158. Утратило силу решением Таразского городского маслихата Жамбылской области от 23 декабря 2020 года № 66-8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городу Тараз,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