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9b61" w14:textId="28e9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27 июля 2015 года № 158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6 июня 2019 года № 128. Зарегистрировано Департаментом юстиции Жамбылской области 7 июня 2019 года № 4261.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сентября 2015 года в газете "Знамя труда") следующие изменения и дополнения: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специалист аппарата акима сельского округа направляет документы в участковую комиссию для обследования и подготовки заключения - в течение 1 (одного) рабочего дня;";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специалист аппарата акима сельского округа передает поступившие документы и заключение участковой комиссии ответственному исполнителю услугодателя - в течение 2 (двух) рабочих дней;";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 (двух) часов;";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 к настоящему регламенту.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(http://ukzsp.zhambyl.gov.kz) и акимата Жамбылской области (http://zhambyl.gov.kz).";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при присвоении статуса оралмана – выдача удостоверения оралмана, в случае продления статуса оралмана – решение местного исполнительного органа.";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документов, указанных в пунктах 9, 9-1 стандарта.";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оператор Государственной корпорации в течение 20 (двадцати) минут принимает документы, проверяет правильность заполнения заявления и полноту пакета документов, предоставленных услугополучателем;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указанных в пунктах 9, 9-1 стандарта, оператор Государственной корпорации выдает расписку об отказе в приеме документов – не более 15 (пятнадцати) минут;";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2, 3 к настоящему регламенту.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(http://ukzsp.zhambyl.gov.kz) и акимата Жамбылской области (http://zhambyl.gov.kz).".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06.06.2019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 через акима сельского округа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715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