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6defca" w14:textId="a6defc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решение Жамбылского областного маслихата от 23 августа 2013 года № 16-5 "О внесении изменений в решение Жамбылского областного Маслихата от 7 декабря 2012 года № 10-10 "О повышении ставок платы за эмиссию в окружающую среду"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Жамбылского областного маслихата от 30 апреля 2019 года № 34-8. Зарегистрировано Департаментом юстиции Жамбылской области 3 мая 2019 года № 4215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7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576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Республики Казахстан от 25 декабря 2017 года "О налогах и других обязательных платежах в бюджет (Налоговый кодекс)" и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 Жамбылский областной маслихат РЕШИЛ: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Признать утратившим силу решение Жамбылского областного маслихата от 23 августа 2013 года </w:t>
      </w:r>
      <w:r>
        <w:rPr>
          <w:rFonts w:ascii="Times New Roman"/>
          <w:b w:val="false"/>
          <w:i w:val="false"/>
          <w:color w:val="000000"/>
          <w:sz w:val="28"/>
        </w:rPr>
        <w:t>№ 16-5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внесении изменений в решение Жамбылского областного маслихата от 7 декабря 2012 года № 10-10 "О повышении ставок платы за эмиссию в окружающую среду" (зарегистрировано в Департаменте юстиции Жамбылской области за </w:t>
      </w:r>
      <w:r>
        <w:rPr>
          <w:rFonts w:ascii="Times New Roman"/>
          <w:b w:val="false"/>
          <w:i w:val="false"/>
          <w:color w:val="000000"/>
          <w:sz w:val="28"/>
        </w:rPr>
        <w:t>№ 2007</w:t>
      </w:r>
      <w:r>
        <w:rPr>
          <w:rFonts w:ascii="Times New Roman"/>
          <w:b w:val="false"/>
          <w:i w:val="false"/>
          <w:color w:val="000000"/>
          <w:sz w:val="28"/>
        </w:rPr>
        <w:t>, опубликовано в Жамбылской областной газете "Знамя труда" № 110 (17826).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решения возложить на постоянную комиссию Жамбылского областного маслихата по вопросам развития агропромышленности, экологии и природопользования.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Настоящее решение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 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сессии областного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Саудабаев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областного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Карашолаков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