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5d8" w14:textId="2ad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апреля 2019 года № 78. Зарегистрировано Департаментом юстиции Жамбылской области 15 апреля 2019 года № 4196.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Жамбылской области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акимата Жамбылской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акимата Жамбылской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 2) пункта 1 постановления акимата Жамбылской области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24 апреля 2015 года № 68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мая 2016 года в информационно-правовой системе "Әділет").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Дауылбаева.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400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