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1147" w14:textId="94f1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апреля 2019 года № 79. Зарегистрировано Департаментом юстиции Жамбылской области 8 апреля 2019 года № 4188.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"Продажа в частную собственность земельного участка, ранее предоставленного в землепользование",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"Продажа земельного участка в частную собственность в рассрочку",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"Заключение договоров купли-продажи земельного участка",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"Заключение договоров аренды земельного участка",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"Постановка на очередь на получение земельного участка",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79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79</w:t>
            </w:r>
          </w:p>
        </w:tc>
      </w:tr>
    </w:tbl>
    <w:bookmarkStart w:name="z9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6"/>
    <w:bookmarkStart w:name="z1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"Продажа в частную собственность земельного участка, </w:t>
      </w:r>
      <w:r>
        <w:rPr>
          <w:rFonts w:ascii="Times New Roman"/>
          <w:b/>
          <w:i w:val="false"/>
          <w:color w:val="000000"/>
        </w:rPr>
        <w:t>ранее предоставленного в землепользование"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"Глава" исключены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"Продажа в частную собственность земельного участка, ранее предоставленного в землепользование" (далее - государственная услуга) оказывается местным исполнительным органом области, района, города Тараз, акимом города районного значения, поселка, села, сельского округа (далее – услугодатель) на основании стандарта государственной услуги "Продажа в частную собственность земельного участка, ранее предоставленного в землепользование", утвержденного приказом Заместителя Премьер-Министра Республики Казахстан -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18243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9"/>
    <w:bookmarkStart w:name="z1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2"/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10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услугодателем является прием документов в одном экземпляре,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 услугополучателя (либо его представитель по доверенности), в том числе у лиц, имеющих льготы.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1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1 (одного) рабочего дня;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документы услугополучателя на соответствие законодательству, подготавливает материалы на заседание земельной комиссии местного исполнительного органа (далее – комиссия) в предоставлении государственной услуги, в течение 1 (одного) рабочего дня; 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материалы и принимает заключение о предоставлении права на земельный участок либо об отказе, в течение 3 (трех) рабочих дней;</w:t>
      </w:r>
    </w:p>
    <w:bookmarkEnd w:id="30"/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подготавливает проект результата оказания государственной услуги, в течение 2 (двух) рабочих дней;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принимает решение, в течение 7 (семи) рабочих дней;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(направление) канцелярией услугодателя результата оказания государственной услуги услугополучателю, в течение 1 (одного )рабочего дня.</w:t>
      </w:r>
    </w:p>
    <w:bookmarkEnd w:id="33"/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35"/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36"/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выдача заключения земельной комисии;</w:t>
      </w:r>
    </w:p>
    <w:bookmarkEnd w:id="37"/>
    <w:bookmarkStart w:name="z1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8"/>
    <w:bookmarkStart w:name="z1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39"/>
    <w:bookmarkStart w:name="z1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2"/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3"/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44"/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46"/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1 (одного) рабочего дня;</w:t>
      </w:r>
    </w:p>
    <w:bookmarkEnd w:id="47"/>
    <w:bookmarkStart w:name="z1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документы услугополучателя на соответствие законодательству, подготовка материалов на комиссию в предоставлении государственной услуги, в течение 1 (одного) рабочего дня; </w:t>
      </w:r>
    </w:p>
    <w:bookmarkEnd w:id="48"/>
    <w:bookmarkStart w:name="z1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материалы и принимает заключение о предоставлении права на земельный участок либо об отказе, в течение 3 (трех) рабочих дней;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подготавливает проект результата оказания государственной услуги, в течение 2 (двух) рабочих дней;</w:t>
      </w:r>
    </w:p>
    <w:bookmarkEnd w:id="50"/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принимает решение, в течение 7 (семи) рабочих дней;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(направление) канцелярией услугодателя результата оказания государственной услуги услугополучателю, в течение 1 (одного) рабочего дня.</w:t>
      </w:r>
    </w:p>
    <w:bookmarkEnd w:id="52"/>
    <w:bookmarkStart w:name="z13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</w:t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3"/>
    <w:bookmarkStart w:name="z1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оказание государственной услуги через Государственную корпорацию не предусмотрено.</w:t>
      </w:r>
    </w:p>
    <w:bookmarkEnd w:id="54"/>
    <w:bookmarkStart w:name="z1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55"/>
    <w:bookmarkStart w:name="z1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56"/>
    <w:bookmarkStart w:name="z1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"Продажа в частную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 в землепользование"</w:t>
            </w:r>
          </w:p>
        </w:tc>
      </w:tr>
    </w:tbl>
    <w:bookmarkStart w:name="z1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79</w:t>
            </w:r>
          </w:p>
        </w:tc>
      </w:tr>
    </w:tbl>
    <w:bookmarkStart w:name="z1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60"/>
    <w:bookmarkStart w:name="z15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"Продажа земельного участка в частную собственность в рассрочку"</w:t>
      </w:r>
    </w:p>
    <w:bookmarkEnd w:id="61"/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"Глава" исключены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"Продажа земельного участка в частную собственность в рассрочку" (далее - государственная услуга) оказывается местным исполнительным органом области, района, города Тараз, города районного значения (далее – услугодатель) на основании стандарта государственной услуги "Продажа земельного участка в частную собственность в рассрочку", утвержденного приказом Заместителя Премьер-Министра Республики Казахстан -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18243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7"/>
    <w:bookmarkStart w:name="z16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услугодателем является прием документов в одном экземпляре,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 услугополучателя (либо его представитель по доверенности), в том числе у лиц, имеющих льготы.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1 (одного) рабочего дня;</w:t>
      </w:r>
    </w:p>
    <w:bookmarkEnd w:id="72"/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документы услугополучателя на соответствие законодательству, подготавливает материалы на заседание земельной комиссии местного исполнительного органа (далее – комиссия) в предоставлении государственной услуги, в течение 1 (одного) рабочего дня; </w:t>
      </w:r>
    </w:p>
    <w:bookmarkEnd w:id="73"/>
    <w:bookmarkStart w:name="z1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материалы и принимает заключение о предоставлении права на земельный участок либо об отказе, в течение 3 (трех) рабочих дней;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подготавливает проект результата оказания государственной услуги, в течение 2 (двух) рабочих дней;</w:t>
      </w:r>
    </w:p>
    <w:bookmarkEnd w:id="75"/>
    <w:bookmarkStart w:name="z1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принимает решение, в течение 7 (семи) рабочих дней;</w:t>
      </w:r>
    </w:p>
    <w:bookmarkEnd w:id="76"/>
    <w:bookmarkStart w:name="z1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(направление) канцелярией услугодателя результата оказания государственной услуги услугополучателю, в течение 1 (одного) рабочего дня.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8"/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79"/>
    <w:bookmarkStart w:name="z1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80"/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выдача заключения земельной комисии;</w:t>
      </w:r>
    </w:p>
    <w:bookmarkEnd w:id="81"/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83"/>
    <w:bookmarkStart w:name="z1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84"/>
    <w:bookmarkStart w:name="z1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5"/>
    <w:bookmarkStart w:name="z1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6"/>
    <w:bookmarkStart w:name="z1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87"/>
    <w:bookmarkStart w:name="z1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88"/>
    <w:bookmarkStart w:name="z1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9"/>
    <w:bookmarkStart w:name="z1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90"/>
    <w:bookmarkStart w:name="z1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1 (одного) рабочего дня;</w:t>
      </w:r>
    </w:p>
    <w:bookmarkEnd w:id="91"/>
    <w:bookmarkStart w:name="z1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документы услугополучателя на соответствие законодательству, подготавливает материалы на комиссию в предоставлении государственной услуги, в течение 1 (одного) рабочего дня; </w:t>
      </w:r>
    </w:p>
    <w:bookmarkEnd w:id="92"/>
    <w:bookmarkStart w:name="z1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материалы и принимает заключение о предоставлении права на земельный участок либо об отказе, в течение 3 (трех) рабочих дней;</w:t>
      </w:r>
    </w:p>
    <w:bookmarkEnd w:id="93"/>
    <w:bookmarkStart w:name="z1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подготавливает проект результата оказания государственной услуги, в течение 2 (двух) рабочих дней;</w:t>
      </w:r>
    </w:p>
    <w:bookmarkEnd w:id="94"/>
    <w:bookmarkStart w:name="z1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принимает решение, в течение 7 (семи) рабочих дней;</w:t>
      </w:r>
    </w:p>
    <w:bookmarkEnd w:id="95"/>
    <w:bookmarkStart w:name="z1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(направление) канцелярией услугодателя результата оказания государственной услуги услугополучателю, в течение 1 (одного) рабочего дня.</w:t>
      </w:r>
    </w:p>
    <w:bookmarkEnd w:id="96"/>
    <w:bookmarkStart w:name="z19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</w:t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97"/>
    <w:bookmarkStart w:name="z1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оказание государственной услуги через Государственную корпорацию не предусмотрено.</w:t>
      </w:r>
    </w:p>
    <w:bookmarkEnd w:id="98"/>
    <w:bookmarkStart w:name="z1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99"/>
    <w:bookmarkStart w:name="z1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00"/>
    <w:bookmarkStart w:name="z1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"Продажа земельного участка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в рассрочку"</w:t>
            </w:r>
          </w:p>
        </w:tc>
      </w:tr>
    </w:tbl>
    <w:bookmarkStart w:name="z20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10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79</w:t>
            </w:r>
          </w:p>
        </w:tc>
      </w:tr>
    </w:tbl>
    <w:bookmarkStart w:name="z2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04"/>
    <w:bookmarkStart w:name="z2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"Заключение договоров купли-продажи земельного участка"</w:t>
      </w:r>
    </w:p>
    <w:bookmarkEnd w:id="105"/>
    <w:bookmarkStart w:name="z2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"Глава" исключены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"Заключение договоров купли-продажи земельного участка" (далее - государственная услуга) оказывается местным исполнительным органом области, района, города Тараз, города районного значения (далее – услугодатель) на основании стандарта государственной услуги "Заключение договоров купли-продажи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18243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07"/>
    <w:bookmarkStart w:name="z2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9"/>
    <w:bookmarkStart w:name="z2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договор купли-продажи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bookmarkStart w:name="z2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1"/>
    <w:bookmarkStart w:name="z2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2"/>
    <w:bookmarkStart w:name="z2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услугодателем является прием документов в одном экземпляре,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 услугополучателя (либо его представитель по доверенности), в том числе у лиц, имеющих льготы.</w:t>
      </w:r>
    </w:p>
    <w:bookmarkEnd w:id="113"/>
    <w:bookmarkStart w:name="z2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4"/>
    <w:bookmarkStart w:name="z2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115"/>
    <w:bookmarkStart w:name="z2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1 (одного) рабочего дня;</w:t>
      </w:r>
    </w:p>
    <w:bookmarkEnd w:id="116"/>
    <w:bookmarkStart w:name="z2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документы услугополучателя на соответствие законодательству, подготавливает результат оказания государственной услуги, в течение 7 (семи) рабочих дней; </w:t>
      </w:r>
    </w:p>
    <w:bookmarkEnd w:id="117"/>
    <w:bookmarkStart w:name="z2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подписывает результат оказания государственной услуги, в течение 1 (одного) рабочего дня;</w:t>
      </w:r>
    </w:p>
    <w:bookmarkEnd w:id="118"/>
    <w:bookmarkStart w:name="z2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(направление) канцелярией услугодателя результата оказания государственной услуги услугополучателю, в течение 1 (одного) рабочего дня.</w:t>
      </w:r>
    </w:p>
    <w:bookmarkEnd w:id="119"/>
    <w:bookmarkStart w:name="z2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0"/>
    <w:bookmarkStart w:name="z2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21"/>
    <w:bookmarkStart w:name="z2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122"/>
    <w:bookmarkStart w:name="z2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подготовка результата оказания государственной услуги;</w:t>
      </w:r>
    </w:p>
    <w:bookmarkEnd w:id="123"/>
    <w:bookmarkStart w:name="z2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24"/>
    <w:bookmarkStart w:name="z2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25"/>
    <w:bookmarkStart w:name="z2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26"/>
    <w:bookmarkStart w:name="z2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7"/>
    <w:bookmarkStart w:name="z2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8"/>
    <w:bookmarkStart w:name="z2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29"/>
    <w:bookmarkStart w:name="z2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130"/>
    <w:bookmarkStart w:name="z2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1"/>
    <w:bookmarkStart w:name="z2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132"/>
    <w:bookmarkStart w:name="z2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1 (одного) рабочего дня;</w:t>
      </w:r>
    </w:p>
    <w:bookmarkEnd w:id="133"/>
    <w:bookmarkStart w:name="z2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документы услугополучателя на соответствие законодательству, подготавливает результат оказания государственной услуги, в течение 7 (семи) рабочих дней; </w:t>
      </w:r>
    </w:p>
    <w:bookmarkEnd w:id="134"/>
    <w:bookmarkStart w:name="z2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подписывает результата оказания государственной услуги, в течение 1 (одного) рабочего дня;</w:t>
      </w:r>
    </w:p>
    <w:bookmarkEnd w:id="135"/>
    <w:bookmarkStart w:name="z2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(направление) канцелярией услугодателя результата оказания государственной услуги услугополучателю, в течение 1 (одного) рабочего дня.</w:t>
      </w:r>
    </w:p>
    <w:bookmarkEnd w:id="136"/>
    <w:bookmarkStart w:name="z2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</w:t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37"/>
    <w:bookmarkStart w:name="z2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оказание государственной услуги через Государственную корпорацию не предусмотрено.</w:t>
      </w:r>
    </w:p>
    <w:bookmarkEnd w:id="138"/>
    <w:bookmarkStart w:name="z2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139"/>
    <w:bookmarkStart w:name="z2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40"/>
    <w:bookmarkStart w:name="z2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купли-продажи земельного участка"</w:t>
            </w:r>
          </w:p>
        </w:tc>
      </w:tr>
    </w:tbl>
    <w:bookmarkStart w:name="z2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1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79</w:t>
            </w:r>
          </w:p>
        </w:tc>
      </w:tr>
    </w:tbl>
    <w:bookmarkStart w:name="z2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44"/>
    <w:bookmarkStart w:name="z26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"Заключение договоров аренды земельного участка"</w:t>
      </w:r>
    </w:p>
    <w:bookmarkEnd w:id="145"/>
    <w:bookmarkStart w:name="z2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"Глава" исключены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"Заключение договоров аренды земельного участка" (далее - государственная услуга) оказывается местным исполнительным органом области, района, города Тараз, города районного значения (далее – услугодатель) на основании стандарта государственной услуги "Заключение договоров аренды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18243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147"/>
    <w:bookmarkStart w:name="z2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 внесенными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Start w:name="z2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договор аренды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9"/>
    <w:bookmarkStart w:name="z2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0"/>
    <w:bookmarkStart w:name="z27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1"/>
    <w:bookmarkStart w:name="z2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услугодателем является прием документов в одном экземпляре,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 услугополучателя (либо его представитель по доверенности), в том числе у лиц, имеющих льготы.</w:t>
      </w:r>
    </w:p>
    <w:bookmarkEnd w:id="152"/>
    <w:bookmarkStart w:name="z2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3"/>
    <w:bookmarkStart w:name="z2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154"/>
    <w:bookmarkStart w:name="z2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1 (одного) рабочего дня;</w:t>
      </w:r>
    </w:p>
    <w:bookmarkEnd w:id="155"/>
    <w:bookmarkStart w:name="z2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документы услугополучателя на соответствие законодательству, подготавливает результат оказания государственной услуги, в течение 7 (семи) рабочих дней; </w:t>
      </w:r>
    </w:p>
    <w:bookmarkEnd w:id="156"/>
    <w:bookmarkStart w:name="z2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подписывает результат оказания государственной услуги, в течение 1 (одного) рабочего дня;</w:t>
      </w:r>
    </w:p>
    <w:bookmarkEnd w:id="157"/>
    <w:bookmarkStart w:name="z2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(направление) канцелярией услугодателя результата оказания государственной услуги услугополучателю, в течение 1 (одного) рабочего дня.</w:t>
      </w:r>
    </w:p>
    <w:bookmarkEnd w:id="158"/>
    <w:bookmarkStart w:name="z2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9"/>
    <w:bookmarkStart w:name="z2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60"/>
    <w:bookmarkStart w:name="z2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161"/>
    <w:bookmarkStart w:name="z2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подготовка результата оказания государственной услуги;</w:t>
      </w:r>
    </w:p>
    <w:bookmarkEnd w:id="162"/>
    <w:bookmarkStart w:name="z2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63"/>
    <w:bookmarkStart w:name="z2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64"/>
    <w:bookmarkStart w:name="z2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5"/>
    <w:bookmarkStart w:name="z2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6"/>
    <w:bookmarkStart w:name="z2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67"/>
    <w:bookmarkStart w:name="z2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68"/>
    <w:bookmarkStart w:name="z2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169"/>
    <w:bookmarkStart w:name="z2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0"/>
    <w:bookmarkStart w:name="z2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171"/>
    <w:bookmarkStart w:name="z2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1 (одного) рабочего дня;</w:t>
      </w:r>
    </w:p>
    <w:bookmarkEnd w:id="172"/>
    <w:bookmarkStart w:name="z2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документы услугополучателя на соответствие законодательству, подготавливает результат оказания государственной услуги, в течение 7 (семи) рабочих дней; </w:t>
      </w:r>
    </w:p>
    <w:bookmarkEnd w:id="173"/>
    <w:bookmarkStart w:name="z2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подписывает результат оказания государственной услуги, в течение 1 (одного) рабочего дня;</w:t>
      </w:r>
    </w:p>
    <w:bookmarkEnd w:id="174"/>
    <w:bookmarkStart w:name="z3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(направление) канцелярией услугодателя результата оказания государственной услуги услугополучателю, в течение 1 (одного) рабочего дня.</w:t>
      </w:r>
    </w:p>
    <w:bookmarkEnd w:id="175"/>
    <w:bookmarkStart w:name="z3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</w:t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6"/>
    <w:bookmarkStart w:name="z3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оказание государственной услуги через Государственную корпорацию не предусмотрено.</w:t>
      </w:r>
    </w:p>
    <w:bookmarkEnd w:id="177"/>
    <w:bookmarkStart w:name="z3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178"/>
    <w:bookmarkStart w:name="z3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79"/>
    <w:bookmarkStart w:name="z3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"Заключение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31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1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79</w:t>
            </w:r>
          </w:p>
        </w:tc>
      </w:tr>
    </w:tbl>
    <w:bookmarkStart w:name="z5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"Постановка на очередь на получение земельного участка"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4"/>
    <w:bookmarkStart w:name="z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на получение земельного участка" (далее - государственная услуга) оказывается местными исполнительными органами области, района, города Тараз, городов районного значения, аким поселка, села, сельского округа (далее – услугодатель) на основании стандарта государственной услуги "Постановка на очередь на получение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18243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185"/>
    <w:bookmarkStart w:name="z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86"/>
    <w:bookmarkStart w:name="z5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7"/>
    <w:bookmarkStart w:name="z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услугодателя о постановке на специальный учет заявления либо мотивированный отказ в оказании государственной услуги по основаниям, предусмотренным пунктом 10 стандарта.</w:t>
      </w:r>
    </w:p>
    <w:bookmarkEnd w:id="188"/>
    <w:bookmarkStart w:name="z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9"/>
    <w:bookmarkStart w:name="z5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0"/>
    <w:bookmarkStart w:name="z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имеющего льготы документов, предусмотренных пунктом 9 стандарта.</w:t>
      </w:r>
    </w:p>
    <w:bookmarkEnd w:id="191"/>
    <w:bookmarkStart w:name="z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2"/>
    <w:bookmarkStart w:name="z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в течение 20 (двадцати) минут.</w:t>
      </w:r>
    </w:p>
    <w:bookmarkEnd w:id="193"/>
    <w:bookmarkStart w:name="z6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bookmarkEnd w:id="194"/>
    <w:bookmarkStart w:name="z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 – в течение 1 (одного) рабочего дня;</w:t>
      </w:r>
    </w:p>
    <w:bookmarkEnd w:id="195"/>
    <w:bookmarkStart w:name="z6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в течение 1 (одного) рабочего дня;</w:t>
      </w:r>
    </w:p>
    <w:bookmarkEnd w:id="196"/>
    <w:bookmarkStart w:name="z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в течение 2 (двух) рабочих дней;</w:t>
      </w:r>
    </w:p>
    <w:bookmarkEnd w:id="197"/>
    <w:bookmarkStart w:name="z6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в течение 5 (пяти) рабочих дней;</w:t>
      </w:r>
    </w:p>
    <w:bookmarkEnd w:id="198"/>
    <w:bookmarkStart w:name="z6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в течение 1 (одного) рабочего дня;</w:t>
      </w:r>
    </w:p>
    <w:bookmarkEnd w:id="199"/>
    <w:bookmarkStart w:name="z6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в течение 2 (двух) часов;</w:t>
      </w:r>
    </w:p>
    <w:bookmarkEnd w:id="200"/>
    <w:bookmarkStart w:name="z7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в течение 1 (одного) рабочего дня;</w:t>
      </w:r>
    </w:p>
    <w:bookmarkEnd w:id="201"/>
    <w:bookmarkStart w:name="z7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в течение 1 (одного) рабочего дня.</w:t>
      </w:r>
    </w:p>
    <w:bookmarkEnd w:id="202"/>
    <w:bookmarkStart w:name="z7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03"/>
    <w:bookmarkStart w:name="z7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bookmarkEnd w:id="204"/>
    <w:bookmarkStart w:name="z7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bookmarkEnd w:id="205"/>
    <w:bookmarkStart w:name="z7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bookmarkEnd w:id="206"/>
    <w:bookmarkStart w:name="z7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на рассмотрение земельной комиссии;</w:t>
      </w:r>
    </w:p>
    <w:bookmarkEnd w:id="207"/>
    <w:bookmarkStart w:name="z7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bookmarkEnd w:id="208"/>
    <w:bookmarkStart w:name="z7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результата оказания государственной услуги;</w:t>
      </w:r>
    </w:p>
    <w:bookmarkEnd w:id="209"/>
    <w:bookmarkStart w:name="z7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результата оказания государственной услуги;</w:t>
      </w:r>
    </w:p>
    <w:bookmarkEnd w:id="210"/>
    <w:bookmarkStart w:name="z8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услуги;</w:t>
      </w:r>
    </w:p>
    <w:bookmarkEnd w:id="211"/>
    <w:bookmarkStart w:name="z8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и выдача результата оказания государственной услуги.</w:t>
      </w:r>
    </w:p>
    <w:bookmarkEnd w:id="212"/>
    <w:bookmarkStart w:name="z8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3"/>
    <w:bookmarkStart w:name="z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214"/>
    <w:bookmarkStart w:name="z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15"/>
    <w:bookmarkStart w:name="z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6"/>
    <w:bookmarkStart w:name="z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217"/>
    <w:bookmarkStart w:name="z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bookmarkEnd w:id="218"/>
    <w:bookmarkStart w:name="z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комиссия.</w:t>
      </w:r>
    </w:p>
    <w:bookmarkEnd w:id="219"/>
    <w:bookmarkStart w:name="z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0"/>
    <w:bookmarkStart w:name="z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в течение 20 (двадцати) минут.</w:t>
      </w:r>
    </w:p>
    <w:bookmarkEnd w:id="221"/>
    <w:bookmarkStart w:name="z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bookmarkEnd w:id="222"/>
    <w:bookmarkStart w:name="z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– в течение 1 (одного) рабочего дня;</w:t>
      </w:r>
    </w:p>
    <w:bookmarkEnd w:id="223"/>
    <w:bookmarkStart w:name="z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в течение 1 (одного) рабочего дня;</w:t>
      </w:r>
    </w:p>
    <w:bookmarkEnd w:id="224"/>
    <w:bookmarkStart w:name="z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в течение 2 (двух) рабочих дней;</w:t>
      </w:r>
    </w:p>
    <w:bookmarkEnd w:id="225"/>
    <w:bookmarkStart w:name="z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в течение 5 (пяти) рабочих дней;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в течение 2 (двух) часов;</w:t>
      </w:r>
    </w:p>
    <w:bookmarkStart w:name="z9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в течение 1 (одного) рабочего дня;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в течение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оказание государственной услуги через Государственную корпорацию не предусмотрено.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земельного 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