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3c94" w14:textId="a7d3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29 марта 2019 года № 47/383-6с "Об утверждении Правил отлова и уничтожения бродячих собак и кошек в городе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7 сентября 2019 года № 56/472-6с. Зарегистрировано Департаментом юстиции города Шымкент 11 октября 2019 года № 64. Утратило силу решением маслихата города Шымкент от 25 ноября 2022 года № 22/21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25.11.2022 № 22/211-V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9 марта 2019 года № 47/383-6с "Об утверждении Правил отлова и уничтожения бродячих собак и кошек в городе Шымкенте" (зарегистрировано в Реестре государственной регистрации нормативных правовых актов за № 34, опубликовано в Эталонном конрольном банке нормативных правовых актов Республики Казахстан в электронном виде 22 апре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тловленные бродячие животные доставляются в изолятор временного содержания до передачи их владельцу либо до момента передачи третьему лицу, где содержатся 3 дня до выдачи владельцу безнадзорного животного либо до момента передачи третьему лицу бродячего животного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нформация о каждом отловленном животном размещается организацией на ее интернет-ресурсе в день отлова безнадзорного животного и содержит контактные данные организации, информацию (описание) об отловленном животном, а также фотографии отловленного животного. Информация на сайте сохраняется в течение 3 дн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Через 3 дня после отлова невостребованные больные неизлечимыми болезнями бродячие животные подлежат гуманному умерщвлению медикаментозным путем, препаратами, не запрещенными законодательством Республики Казахстан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