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8134" w14:textId="7ae8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свидетельства на право временного вывоза культурных ценностей"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26 февраля 2019 года № 143. Зарегистрировано Департаментом юстиции города Шымкент 1 марта 2019 года № 18. Утратило силу постановлением акимата города Шымкент от 11 сентября 2020 года № 564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11.09.2020 № 564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 и развития языков города Шымкент"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Шымкентский региональный центр правовой информации-филиал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возложить на исполняющего обязанности руководителя государственного учреждения "Управление культуры и развития языков города Шымкент" А.Шалхарову.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К.Нуртай.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февраля 2019 года № 143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свидетельства на право временного вывоза культурных ценностей"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свидетельства на право временного вывоза культурных ценностей" (далее -государственная услуга) оказывается государственным учреждением "Управление культуры и развития языков города Шымкент" (далее - услугодатель) на основании стандарта государственной услуги "Выдача свидетельства на право временного вывоза культурных ценностей",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апреля 2015 года № 146 (зарегистрирован в Реестре государственной регистрации нормативных правовых актов под № 11238) (далее-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ww.egov.kz, www.elicense.kz (далее - портал).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- свидетельство на право временного вывоза культурных ценностей,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января 2015 года № 19 "Об утверждении Правил выдачи свидетельства на право временного вывоза культурных ценностей" (зарегистрирован в Реестре государственной регистрации нормативных правовых актов под № 10320) (далее -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- представление услугополучателем (либо уполномоченным представителем)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- запрос в форме электронного документа, удостоверенного электронной цифровой подписью (далее - ЭЦП) услугополучателя.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-10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документов и определение ответственного исполнителя услугодателя -1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ответственным исполнителем услугодателя на экспертную комиссию представленного предмета услугополучателя для проведения экспертизы -2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экспертизы на представленный предмет экспертной комиссией - 5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ответственным исполнителем экспертного заключения - 1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ответственным исполнителем услугодателя свидетельства либо мотивированного ответа об отказе в оказании государственной услуги на основании заключения экспертной комиссии - 2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свидетельства либо мотивированного ответа об отказе в оказании государственной услуги - 1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услугополучателю результата государственной услуги - 15 (пятнадцати) минут.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внесение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представленного предмета в экспертную комиссию для проведения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экспертизы культурной ценности;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экспертного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свидетельства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свидетельства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государственной услуги.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 и их регистрации - 10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документов и определение ответственного исполнителя услугодателя-1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ответственным исполнителем услугодателя на экспертную комиссию представленного предмета услугополучателя для проведения экспертизы -2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экспертизы на представленный предмет экспертной комиссией -5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ответственным исполнителем экспертного заключения - 1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ответственным исполнителем услугодателя свидетельства либо мотивированного ответа об отказе в оказании государственной услуги на основании заключения экспертной комиссии - 2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свидетельства либо мотивированного ответа об отказе в оказании государственной услуги - 1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услугополучателю результата государственной услуги -15 (пятнадцати) минут.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оказания государственной услуги через Портал и порядка использования информационных систем в процессе оказания государственной услуги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оказания государственной услуги через Портал и последовательности процедур (действий) услугодателя и услугополучателя: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или бизнес-идентификационного номеров (далее - ИИН/БИН),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процесс авторизации услугополучателя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3 -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 и ИИН/БИН,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направление электронного документа (запроса услугополучателя), удостоверенного (подписанного) ЭЦП услугополучателя, через шлюз "электронного правительства" (далее - ШЭП) в автоматизированное рабочее место регионального шлюза "электронного правительства") (далее -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3 -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8 - получение услугополучателем результата государственной услуги (уведомление в форме электронного документа), сформированного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свидетельства на право временного вывоза культурных ценностей"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