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16e" w14:textId="7f24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2018 года № 38-176 "О бюджете Талгарского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6 декабря 2019 года № 52-228. Зарегистрировано Департаментом юстиции Алматинской области 13 декабря 2019 года № 5338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2019-2021 годы" от 27 декабря 2018 года № 38-176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30 993 231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3 506 023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225 239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735 276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26 526 693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899 753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899 750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25 626 940 тысяча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11 675 913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7 454 232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6 496 795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32 071 092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67 790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94 688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26 898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1 145 651 тысяча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1 145 651 тысяча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 развития малого и среднего предпринимательства и бюджета".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"06"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52-228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38-176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38-176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30 993 231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3 506 023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1 495 493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1 490 293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699 994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225 239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735 276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26 526 693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25 626 940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32 071 092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17 075 277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2 770 171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13 230 567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11 872 247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11 719 084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4 159 536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3 239 497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8 404 295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2 455 993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3 693 466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жилья коммунального жилищного фонда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1 329 746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