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7d65" w14:textId="94c7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9 января 2019 года № 42-237 "О бюджетах сельских округов Кербулакского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14 июня 2019 года № 48-264. Зарегистрировано Департаментом юстиции Алматинской области 25 июня 2019 года № 5189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2019-2021 годы" от 9 января 2019 года № 42-237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5027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Алтынемелского сельского округа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32 719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4 975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27 744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13 207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14 537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34 546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1 827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1 827 тысяч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Жайнак батырского сельского округа на 2019-2021 годы согласно приложениям 4, 5 и 6 к настоящему решению соответственно, в том числе на 2019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23 791 тысячa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5 290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18 501 тысяча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2 559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15 942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26 276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2 485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2 485 тысяч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2019-2021 годы согласно приложениям 7, 8 и 9 к настоящему решению соответственно, в том числе на 2019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195 592 тысячи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18 551 тысяча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177 041 тысяча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154 414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22 627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197 743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2 151 тысяча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2 151 тысяча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Талдыбулакского сельского округа на 2019-2021 годы согласно приложениям 10, 11 и 12 к настоящему решению соответственно, в том числе на 2019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20 018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4 965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15 053 тысячи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2 496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12 557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20 487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469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469 тысяч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2019-2021 годы согласно приложениям 13, 14 и 15 к настоящему решению соответственно, в том числе на 2019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56 598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4 805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51 793 тысячи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36 292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15 501 тысяча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57 370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772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772 тысячи тенге.";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Коксуского сельского округа на 2019-2021 годы согласно приложениям 16, 17 и 18 к настоящему решению соответственно, в том числе на 2019 год в следующих объемах: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42 388 тысяча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3 025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39 363 тысячи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25 146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14 217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42 577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189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189 тысяч тенге.";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Карашокинского сельского округа на 2019-2021 годы согласно приложениям 19, 20 и 21 к настоящему решению соответственно, в том числе на 2019 год в следующих объемах: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80 782 тысячи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5 780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75 002 тысячи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40 031 тысяча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34 971 тысяча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83 456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2 674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2 674 тысячи тенге.";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Басшийского сельского округа на 2019-2021 годы согласно приложениям 22, 23 и 24 к настоящему решению соответственно, в том числе на 2019 год в следующих объемах: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54 108 тысяч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5 610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48 498 тысяч тенге, в том числе: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33 818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14 680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56 626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2 518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2 518 тысяч тенге.";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Шанханайского сельского округа на 2019-2021 годы согласно приложениям 25, 26 и 27 к настоящему решению соответственно, в том числе на 2019 год в следующих объемах: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27 699 тысяч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6 895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20 804 тысячи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6 139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14 665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30 032 тысячи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2 333 тысячи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2 333 тысячи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Сарыозекского сельского округа на 2019-2021 годы согласно приложениям 28, 29 и 30 к настоящему решению соответственно, в том числе на 2019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376 181 тысяча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71 860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304 321 тысяча тенге, в том числе: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251 348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52 973 тысячи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381 517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5 336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5 336 тысяч тенге.".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Кербулакского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14 июня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48-264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19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2019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14 июня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48-264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0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2019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14 июня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48-264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2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2019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14 июня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48-264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3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2019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14 июня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48-264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5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2019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14 июня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48-264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7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2019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14 июня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48-264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8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2019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-2 674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14 июня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48-264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30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2019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-2 518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14 июня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48-264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31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2019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14 июня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48-264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33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2019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