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6b0d" w14:textId="5fa6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к категории "село" и переименовании некоторых населенных пунктов Карасайского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28 августа 2019 года № 52-268 и постановление акимата Алматинской области от 10 сентября 2019 года № 392. Зарегистрировано Департаментом юстиции Алматинской области 17 сентября 2019 года № 5234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а также с учетом мнения населения соответствующей территории, на основании заключения областной ономастической комиссии по представлению представительного и исполнительного органа Карасайского района, акимат Алматинской области ПОСТАНОВЛЯЕТ и Алматинский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Станцию Шамалган Жанашамалганского сельского округа Карасайского района отнести к категории "село".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Жанашамалганский сельcкий округ в сельский округ Жибек жолы, станцию Шамалган в село Жибек жолы.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совместного постановления акимата Алматинской области и решения Алматинского областного маслихата возложить на заместителя акима области А. Абдуалиева.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Алматинской области и решение Алматинского областного маслихата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Алматинского областного маслихата,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