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1d59" w14:textId="59e1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31 июля 2019 года № 51-257. Зарегистрировано Департаментом юстиции Алматинской области 14 августа 2019 года № 5220. Утратило силу решением маслихата Алматинской области от 15 ноября 2022 года № 29-133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29-133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предложения местных исполнительных органов районов и городов областного значения, Алматинский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Алматинской области.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Алматинской области от 27 марта 2015 года № 43-249 "Об утверждении Правил содержания и выгула собак и кошек, отлова и уничтожения бродячих собак и кошек в Алматинской области"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10 июня 2015 года в информационно-правовой системе "Әділет").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области С. Бескемпирова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Алматинского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Ботабеков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"___" ________ 2019 года № 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Алматинской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Алматинской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Алматинской области.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животные – это собаки и кошки, находящиеся в общественных местах без сопровождающих их лиц. Бродячие животные не имеют опознавательных знаков принадлежности кому-либо, в числе которых ошейник, поводок, микрочипы, клеймо, бирки и жетоны с контактными номерами телефонов владельцев;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эвтаназия животных - гуманный метод умерщвления животных, исключающие их предсмертные страдания;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биостерилизация - лишение животных хирургическим путем способности к воспроизведению потомства (репродуктивной способности);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пневматическое оружие - оружие средство поражения цели которого получает направленное движение за счет энергии сжатого, сжиженного или отвержденного газа.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Содержание собак и кошек.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размером не менее 20 х 30 сантиметров с изображением собаки и надписью "Ит күзетеді! Охраняется собакой!".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частных ветеринарных клиниках или государственных ветеринарных организациях созданных местными исполнительными органами районов, городов (далее – ветеринарные организации);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шума со стороны собак и кошек в жилых домостроениях;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лифтов,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организаций,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или частные ветеринарные организации для осмотра и профилактических прививок против бешенства и других инфекционных, паразитарных заболеваний;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организации, неукоснительно соблюдать рекомендации специалистов по результатам обследования;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немедленно сообщать в государственные ветеринарные организации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и соответствующие учреждения здравоохранения о случаях укуса, ослюнения, оцарапывания собаками и кошками людей;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и обеспечить снятие их с учета.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Выгул собак и кошек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и кошек владельцы должны соблюдать следующие требования: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переходе через улицы и вблизи магистралей владельцы собак должны брать их на короткий поводок во избежание дорожно-транспортных происшествий и гибели собак и кошек;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собак-поводырей, сопровождающих людей,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выгуливать собак лицам, находящимся в состоянии алкогольного, наркотического опьянения;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Отлов и уничтожение бродячих собак и кошек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Отлов и уничтожение бродячих собак и кошек осуществляют государственные ветеринарные организации, созданные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ветеринарии" от 10 июля 2002 года (далее - Организации).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работе по отлову бродячих собак и кошек, допускаются лица, прошедшие медицинское обследование, получившие профилактические прививки (вакцинации) против бешенства, не состоящие на учете в психоневрологическом и наркологическом диспансерах. Бригада отлова оснащается средствами индивидуальной защиты и специальной одеждой Организации.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Отлову подлежат бродячие собаки и кошки, находящиеся в общественных местах (улицах, дворовых территориях, парках, скверах) без сопровождающих лиц, кроме собаки и кошки, оставленных владельцами на привязи у зданий.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Отлов проводится согласно графику отлова бродячих собак и кошек, утверждаемым руководителем Организации по согласованию с местными исполнительными органами районов, городов областного значения, а также по заявлениям физических и юридических лиц. Заявления подлежат обязательной регистрации в журнале, в котором указываются: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причина отлова;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заявителе (фамилия, имя, отчество (при наличии) гражданина, наименование юридического лица, фамилия, имя, отчество его представителя, адрес, контактные телефоны);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животного;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обитания животного (адрес и подробное описание места обитания);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животного;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причине отлова (укус, немотивированная агрессия).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Отловленные бродячие собаки и кошки содержатся в изоляторе или в помещениях временного содержания предусмотренные местными исполнительными органами со сроком в соответствии с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востребованные собаки и кошки подлежат эвтаназии в соответствии с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Уничтожение трупов собак и кошек осуществляется на скотомогильниках (биотермических ямах) или специальных установках для утилизации (сжигания) биологических отходов (инсинератор, крематор, трупосжигательная печь и другие, предусмотренные для этих целей установки).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выбрасывание трупов (останков) собак и кошек и их несанкционированное захоронение вне скотомогильников. В случае падежа трупы (останки) собак и кошек передаются в Организации для утилизации. Вывоз трупов павших собак и кошек проводится бесплатно.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Отлов бродячих собак и кошек организуется и проводится, с соблюдением прав и законных интересов лиц, проживающих на соответствующей территории, с соблюдением принципов гуманности, в соответствии с действующим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Транспортировка отловленных бродячих собак и кошек производится методами, исключающими нанесение увечий или иного вреда их здоровью.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транспортировка отловленных бродячих собак и кошек одновременно с подобранными трупами животных.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возврата собак и кошек собственнику лицо, задержавшее собак и кошек,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собак и кошек, с зачетом выгод, извлеченных от пользования ими, в соответствии с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обращении в Организации о возврате и (или) передаче отловленных животных, владельцы или обратившееся лицо предъявляет: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на собаку и (или) кошку (при его наличии) и (или) фотографию с владельцем;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когда собаки и кошки передается зоозащитным организациям, общественным объединениям, организациям физических и юридических лиц предоставляются оригинала доверенности на подписание договора.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