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e9f5" w14:textId="8f5e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19 октября 2018 года № 497 "Об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июня 2019 года № 265. Зарегистрировано Департаментом юстиции Алматинской области 5 июля 2019 года № 5205.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Заместителя Премьер-Министра Республики Казахстан-Министра сельского хозяйства Республики Казахстан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16693),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повышения продуктивности и качества продукции аквакультуры (рыбоводства)" от 19 октября 2018 года № 497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повышения продуктивности и качества продукции аквакультуры (рыбоводства)",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октября 2018 года № 497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- Министра сельского хозяйства Республики Казахстан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16693) (далее –Стандарт).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Стандарта. Данное уведомление становится доступным в Личном кабинете услугополучателя в информационной системе субсидирования.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предоставление услугополучателя (либо его представителя по доверенности) с пакетом документов, согласно пункту 9 Стандарта.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- 15 (пятнадцать) минут.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определение ответственного исполнителя услугодателя;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- 2 (два) часа.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определение ответственного исполнителя услугодателя;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в течение 1 (один) рабочих дней.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на подпись руководителю услугодателя;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2 (два) часа.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ответственному исполнителю услугодателя;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(пятнадцати) минут.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согласно пункту 16 Управление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одного рабочего дня после подтверждения принятия заявки согласно пункту 14 настоящих Правилам "Об утверждении Правил субсидирования повышения продуктивности и качества продукции аквакультуры (рыбоводства)" утвержденных приказом Заместителя Премьер-Министра Республики Казахстан –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 в Реестре государственной регистрации нормативных правовых актов № 17583);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продуктивности 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аквакультуры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(рыбоводства)"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048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