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bef0" w14:textId="7eab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09 октября 2017 года № 413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мая 2019 года № 214. Зарегистрировано Департаментом юстиции Алматинской области 4 июня 2019 года № 5150.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08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11684),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09 октября 2017 года № 413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№4346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"31" марта 2019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октября 2017 года № 413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– услугодатель).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08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11684) (далее – Стандарт).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 Причитающиеся субсидии перечисляются на счета: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Стандарту.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