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070d5" w14:textId="9e070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Алматинской области от 2 ноября 2017 года № 473 "Об утверждении регламента государственной услуги субсидирование затрат ревизионных союзов сельскохозяйственных кооперативов на проведение внутреннего аудита сельскохозяйственных кооперативов"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18 апреля 2019 года № 144. Зарегистрировано Департаментом юстиции Алматинской области 19 апреля 2019 года № 5123. Утратило силу постановлением акимата Алматинской области от 19 марта 2020 года № 113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19.03.2020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и приказом Заместителя Премьер-Министра Республики Казахстан – Министра сельского хозяйства Республики Казахстан от 10 марта 2017 года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"Субсидирование затрат ревизионных союзов сельскохозяйственных кооперативов на проведение внутреннего аудита сельскохозяйственных кооперативов" (зарегистрирован в Реестре государственной регистрации нормативных правовых актов №15136), акимат Алматинской области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Алматинской области "Об утверждении регламента государственной услуги "Субсидирование затрат ревизионных союзов сельскохозяйственных кооперативов на проведение внутреннего аудита сельскохозяйственных кооперативов" от 2 ноября 2017 года № 473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4385</w:t>
      </w:r>
      <w:r>
        <w:rPr>
          <w:rFonts w:ascii="Times New Roman"/>
          <w:b w:val="false"/>
          <w:i w:val="false"/>
          <w:color w:val="000000"/>
          <w:sz w:val="28"/>
        </w:rPr>
        <w:t>, опубликован 27 ноября 2017 года в Эталонном контрольном банке нормативных правовых актов Республики Казахстан) следующее изменение: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государственной услуги "Субсидирование затрат ревизионных союзов сельскохозяйственных кооперативов на проведение внутреннего аудита сельскохозяйственных кооперативов",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Алматинской области" в установленном законодательством Республики Казахстан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обалсти;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Алматинской области после его официального опубликования;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государственно-правовой отдел аппарата акимата Алматинской области сведений об исполнении мероприятий, предусмотренных подпунктами 1), 2), и 3) настоящего пункта.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Алматинской области С. Бескемпирова.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его государственной регистрации в органах юстиции и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апреля 2019 года № 144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утвержденное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"2" ноября 2018 года № 473</w:t>
            </w:r>
          </w:p>
        </w:tc>
      </w:tr>
    </w:tbl>
    <w:bookmarkStart w:name="z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затрат ревизионных союзов сельскохозяйственных кооперативов на проведение внутреннего аудита сельскохозяйственных кооперативов"</w:t>
      </w:r>
    </w:p>
    <w:bookmarkEnd w:id="10"/>
    <w:bookmarkStart w:name="z2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затрат ревизионных союзов сельскохозяйственных кооперативов на проведение внутреннего аудита сельскохозяйственных кооперативов" (далее – государственная услуга) оказывается бесплатно юридическим лицам (далее – услугополучатель) местным исполнительным органом области (далее – услугодатель).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на основании стандарта государственной услуги "Об утверждении стандарта государственной услуги "Субсидирование затрат ревизионных союзов сельскохозяйственных кооперативов на проведение внутреннего аудита сельскохозяйственных кооперативов" утвержденного приказом Заместителя Премьер-Министра Республики Казахстан - Министра сельского хозяйства Республики Казахстан от 10 марта 2017 года № 115 (зарегистрирован в Реестре государственной регистрации нормативных правовых актов № 15136) (далее – Стандарт).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через: веб-портал "электронного правительства" www.egov.kz (далее портал).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 пунктом 10 настоящего стандарта государственной услуги.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 – электронная.</w:t>
      </w:r>
    </w:p>
    <w:bookmarkEnd w:id="17"/>
    <w:bookmarkStart w:name="z3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 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услугодателя - 15 (пятнадцать) минут. Результат - определение ответственного исполнителя услугодателя;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- 3 (три) часа. Результат - определение ответственного исполнителя услугодателя;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ответственным исполнителем услугодателя результата оказания государственной услуги и направление на подпись руководителю услугодателя - 2 (двух) рабочих дней. Результат - направление результата оказания государственной услуги на подпись руководителю услугодателя;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ответственному исполнителю услугодателя - 3 (три) часа. Результат - направление результата оказания государственной услуги ответственному исполнителю услугодателя;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- 15 (пятнадцать) минут. Результат - выдача результата оказания государственной услуги.</w:t>
      </w:r>
    </w:p>
    <w:bookmarkEnd w:id="25"/>
    <w:bookmarkStart w:name="z4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</w:t>
      </w:r>
    </w:p>
    <w:bookmarkEnd w:id="31"/>
    <w:bookmarkStart w:name="z4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регистрируется на портале, направляет запрос в форме электронного документа, удостоверенного ЭЦП;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"личный кабинет" услугополучателя направляется статус о принятии запроса, а также уведомление с указанием даты и времени получения результата государственной услуги;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принятия запроса,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"Субсидирование затрат ревизионных союзов сельскохозяйственных кооперативов на проведение внутреннего аудита сельскохозяйственных кооперативов"</w:t>
            </w:r>
          </w:p>
        </w:tc>
      </w:tr>
    </w:tbl>
    <w:bookmarkStart w:name="z5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810500" cy="342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