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4c02" w14:textId="4c84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Алматинской области от 7 февраля 2018 года № 54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11 марта 2019 года № 90. Зарегистрировано Департаментом юстиции Алматинской области 15 марта 2019 года № 5068.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11356),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области здравоохранения" от 7 февраля 2018 года № 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Абдуалиева.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марта 2019 года № 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февраля 2018 года № 54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 - государственная услуга) оказывается платно физическим и юридическим лицам (далее - услугополучатель) местным исполнительным органом области (далее - услугодатель).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медицинскую деятельность"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11356) (далее - Стандарт).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осуществляется через: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 elicense.kz (далее – портал).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 (два) часа. Результат - определение ответственного исполнителя услугодателя;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8 Стандарта) - 15 (пятнадцать) минут;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- 2 (два) часа;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- 1 (один) час;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деятельность"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