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f46d" w14:textId="45cf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по ликвидации последствий старательства за один гектар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февраля 2019 года № 76. Зарегистрировано Департаментом юстиции Алматинской области 14 марта 2019 года № 5066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распоряжением Премьер-Министра Республики Казахстан от 23 марта 2018 года № 20-р "О мерах по реализации Кодекса Республики Казахстан от 27 декабря 2017 года "О недрах и недропользовании",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обеспечения ликвидации последствий старательства за один гектар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законодательном порядке: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настоящее постановление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Бескемпирова С.И.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2019 года № 76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по ликвидации последствий старательства за один гектар по Алматинской области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обеспечения с первого по третий год срока старательства включительно определяется в размере 10% от суммы ежегодных минимальных расходов на операции по старательству по одному гектару, установленных в пункте 3 статьи 210 и статьи 274 Кодекса Республики Казахстан от 27 декабря 2017 года "О недрах и недропользовании", по следующей формуле: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О1=6940×МРП×10%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– размер обеспечения с первого по третий год срока старательства включительно;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