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3986" w14:textId="a823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4 января 2019 года № 308 "Об утверждении бюджета Кишикумского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2019 года № 355. Зарегистрировано Департаментом юстиции Актюбинской области 27 мая 2019 года № 6191.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308 "Об утверждении бюджета Кишикумского сельского округа на 2019-2021 годы" (зарегистрированное в Реестре государственной регистрации нормативных правовых актов № 3-13-226,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"57399,0" заменить цифрами "65316,3";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"55404,0" заменить цифрами "63321,3";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"58199,4" заменить цифрами "66116,7";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сельского округа на 2019 год из республиканского бюджета поступление следующих текущих целевых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11414,0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1464,0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Кишикумского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Предусмотреть в бюджете сельского округа на 2019 год из областного бюджета поступление текущего целевого трансферта 2373,3 тысяч тенге на оснащение детских садов системой видеонаблюдения.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22 мая 2019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