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72c2" w14:textId="166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имени Шыганака Берсиева от 14 декабря 2017 года № 26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7 марта 2019 года № 6. Зарегистрировано Департаментом юстиции Актюбинской области 11 марта 2019 года № 5988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на казахском языке изложен в новой редакции, текст на русском языке не меняется решением акима сельского округа имени Шыганака Берсиева Уилского района Актюбинской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05 февраля 2019 года № 2-13/19, исполняющий обязанности акима сельского округа имени Шыганака Берсиева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Каратал сельского округа имени Шыганака Берсиева, в связи с проведением комплекса ветеринарных мероприятий по ликвидации заболевания бруцеллез среди крупного 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от 14 декабря 2017 года № 26 "Об установлении ограничительных мероприятий" (зарегистрированное в реестре государственной регистрации нормативных правовых актов № 5778, опубликованное 29 декабря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имени Шыганака Берсиева"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