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6a0f" w14:textId="e36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2019 года № 362. Зарегистрировано Департаментом юстиции Актюбинской области 27 декабря 2019 года № 6627.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Уилского районного маслихата Актюбинской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Уилского районного маслихата Актюбинской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юстиций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