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8121" w14:textId="fed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309 "Об утверждении бюджета Шубаршийского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18 декабря 2019 года № 405. Зарегистрировано Департаментом юстиции Актюбинской области 23 декабря 2019 года № 6579.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309 "Об утверждении бюджета Шубаршийского сельского округа на 2019-2021 годы" (зарегистрированное в Реестре государственной регистрации нормативных правовых актов № 3-10-238,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"88 090" заменить цифрами "83 435";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"78 070"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"73 415";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"92 006,2" заменить цифрами "87 351,2";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"12 056" заменить цифрами "8 114";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третьем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"1 305" заменить цифрами "1 168";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"33 341" заменить цифрами "32 765".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 № 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4 января 2019 года №309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87351,2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