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7cd0" w14:textId="0277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4 января 2019 года № 275 "Об утверждении бюджета Батпакколь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7 августа 2019 года № 343. Зарегистрировано Департаментом юстиции Актюбинской области 14 августа 2019 года № 6351. Прекращено действие в связи с истечением срока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5 "Об утверждении бюджета Батпаккольского сельского округа на 2019-2021 годы" (зарегистрированное в реестре государственной регистрации нормативных правовых актов за № 3-9-234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1 997,0" заменить цифрами "82 26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81 217,0" заменить цифрами "81 48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5 336,0" заменить цифрами "85 602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55,0" заменить цифрами "8 421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9 года 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