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472" w14:textId="f1c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276 "Об утверждении бюджета Енбекского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323. Зарегистрировано Департаментом юстиции Актюбинской области 27 мая 2019 года № 6197.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276 "Об утверждении бюджета Енбекского сельского округа на 2019-2021 годы" (зарегистрированное в реестре государственной регистрации нормативных правовых актов за № 3-9-235,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"49 112,0" заменить цифрами "51 791,2";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"48 195,0" заменить цифрами "50 874,2";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"51 946,1" заменить цифрами "48 957,1";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"4 883,0" заменить цифрами "5 114,0";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"12 757,0" заменить цифрами " 12 988,0";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На повышение заработной платы отдельных категорий административных государственных служащих – 1 280,0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№276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