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0b65" w14:textId="5d10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224 "Об утверждении бюджета Жайсанского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12 декабря 2019 года № 333. Зарегистрировано Департаментом юстиции Актюбинской области 19 декабря 2019 года № 6567.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224 "Об утверждении бюджета Жайсанского сельского округа на 2019-2021 годы" (зарегистрированное в Реестре государственной регистрации нормативных правовых актов № 3-8-212,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"101 058" заменить цифрами "69 115";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"97 822" заменить цифрами "65 879";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"101 920,9" заменить цифрами "69 977,9".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Мартукский районный маслихат от 12 декабря 2019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