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f201" w14:textId="93af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Сарыжарского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4 января 2019 года № 225. Зарегистрировано Управлением юстиции Мартукского района Департамента юстиции Актюбинской области 8 января 2019 года № 3-8-213.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Сарыжарского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105 232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-1 299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Мартукского районного маслихата Актюбинской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30.05.2019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06.08.2019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12.12.2019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29 698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2019 год субвенции, передаваемые из районного бюджета в сумме – 25 569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января 2019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4 января 2019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4 января 2019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